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9" w:type="dxa"/>
        <w:tblInd w:w="-342" w:type="dxa"/>
        <w:tblLook w:val="01E0" w:firstRow="1" w:lastRow="1" w:firstColumn="1" w:lastColumn="1" w:noHBand="0" w:noVBand="0"/>
      </w:tblPr>
      <w:tblGrid>
        <w:gridCol w:w="4860"/>
        <w:gridCol w:w="5529"/>
      </w:tblGrid>
      <w:tr w:rsidR="004942B5" w:rsidRPr="0090615F" w:rsidTr="00A11897">
        <w:tc>
          <w:tcPr>
            <w:tcW w:w="4860" w:type="dxa"/>
          </w:tcPr>
          <w:p w:rsidR="004942B5" w:rsidRPr="0090615F" w:rsidRDefault="004942B5" w:rsidP="00191272">
            <w:pPr>
              <w:ind w:left="57"/>
              <w:jc w:val="center"/>
              <w:rPr>
                <w:sz w:val="25"/>
                <w:szCs w:val="25"/>
              </w:rPr>
            </w:pPr>
            <w:r w:rsidRPr="0090615F">
              <w:rPr>
                <w:sz w:val="25"/>
                <w:szCs w:val="25"/>
              </w:rPr>
              <w:t>SỞ GIÁO DỤC VÀ ĐÀO TẠO</w:t>
            </w:r>
          </w:p>
          <w:p w:rsidR="004942B5" w:rsidRPr="0090615F" w:rsidRDefault="004942B5" w:rsidP="00191272">
            <w:pPr>
              <w:ind w:left="57"/>
              <w:jc w:val="center"/>
              <w:rPr>
                <w:sz w:val="25"/>
                <w:szCs w:val="25"/>
              </w:rPr>
            </w:pPr>
            <w:r w:rsidRPr="0090615F">
              <w:rPr>
                <w:sz w:val="25"/>
                <w:szCs w:val="25"/>
              </w:rPr>
              <w:t>THÀNH PHỐ ĐÀ NẴNG</w:t>
            </w:r>
          </w:p>
          <w:p w:rsidR="004942B5" w:rsidRPr="0090615F" w:rsidRDefault="004942B5" w:rsidP="00191272">
            <w:pPr>
              <w:ind w:left="57"/>
              <w:jc w:val="center"/>
              <w:rPr>
                <w:b/>
                <w:sz w:val="25"/>
                <w:szCs w:val="25"/>
              </w:rPr>
            </w:pPr>
            <w:r w:rsidRPr="0090615F">
              <w:rPr>
                <w:b/>
                <w:sz w:val="25"/>
                <w:szCs w:val="25"/>
              </w:rPr>
              <w:t xml:space="preserve">TRƯỜNG </w:t>
            </w:r>
            <w:r w:rsidR="00A11897" w:rsidRPr="0090615F">
              <w:rPr>
                <w:b/>
                <w:sz w:val="25"/>
                <w:szCs w:val="25"/>
              </w:rPr>
              <w:t>TRUNG HỌC PHỔ THÔNG C</w:t>
            </w:r>
            <w:r w:rsidRPr="0090615F">
              <w:rPr>
                <w:b/>
                <w:sz w:val="25"/>
                <w:szCs w:val="25"/>
              </w:rPr>
              <w:t>HUYÊN</w:t>
            </w:r>
            <w:r w:rsidR="00A11897" w:rsidRPr="0090615F">
              <w:rPr>
                <w:b/>
                <w:sz w:val="25"/>
                <w:szCs w:val="25"/>
              </w:rPr>
              <w:t xml:space="preserve"> </w:t>
            </w:r>
            <w:r w:rsidRPr="0090615F">
              <w:rPr>
                <w:b/>
                <w:sz w:val="25"/>
                <w:szCs w:val="25"/>
              </w:rPr>
              <w:t>LÊ QUÝ ĐÔN</w:t>
            </w:r>
          </w:p>
          <w:p w:rsidR="004942B5" w:rsidRPr="0090615F" w:rsidRDefault="00761A83" w:rsidP="00220149">
            <w:pPr>
              <w:ind w:left="57"/>
              <w:jc w:val="center"/>
              <w:rPr>
                <w:sz w:val="25"/>
                <w:szCs w:val="25"/>
              </w:rPr>
            </w:pPr>
            <w:r>
              <w:rPr>
                <w:noProof/>
                <w:sz w:val="25"/>
                <w:szCs w:val="25"/>
              </w:rPr>
              <w:pict>
                <v:line id="_x0000_s1034" style="position:absolute;left:0;text-align:left;z-index:251660288" from="100.35pt,.7pt" to="137.4pt,.7pt"/>
              </w:pict>
            </w:r>
            <w:r w:rsidR="00220149">
              <w:rPr>
                <w:sz w:val="26"/>
                <w:szCs w:val="26"/>
              </w:rPr>
              <w:t>Số:   131</w:t>
            </w:r>
            <w:r w:rsidR="004942B5" w:rsidRPr="0090615F">
              <w:rPr>
                <w:sz w:val="26"/>
                <w:szCs w:val="26"/>
              </w:rPr>
              <w:t>/KH–</w:t>
            </w:r>
            <w:r w:rsidR="002A5188" w:rsidRPr="0090615F">
              <w:rPr>
                <w:sz w:val="26"/>
                <w:szCs w:val="26"/>
              </w:rPr>
              <w:t>THPTC</w:t>
            </w:r>
            <w:r w:rsidR="004942B5" w:rsidRPr="0090615F">
              <w:rPr>
                <w:sz w:val="26"/>
                <w:szCs w:val="26"/>
              </w:rPr>
              <w:t>LQĐ</w:t>
            </w:r>
          </w:p>
        </w:tc>
        <w:tc>
          <w:tcPr>
            <w:tcW w:w="5529" w:type="dxa"/>
          </w:tcPr>
          <w:p w:rsidR="004942B5" w:rsidRPr="0090615F" w:rsidRDefault="004942B5" w:rsidP="00191272">
            <w:pPr>
              <w:jc w:val="center"/>
              <w:rPr>
                <w:b/>
                <w:sz w:val="25"/>
                <w:szCs w:val="25"/>
              </w:rPr>
            </w:pPr>
            <w:r w:rsidRPr="0090615F">
              <w:rPr>
                <w:b/>
                <w:sz w:val="25"/>
                <w:szCs w:val="25"/>
              </w:rPr>
              <w:t>CỘNG HOÀ XÃ HỘI CHỦ NGHĨA VIỆT NAM</w:t>
            </w:r>
          </w:p>
          <w:p w:rsidR="004942B5" w:rsidRPr="0090615F" w:rsidRDefault="004942B5" w:rsidP="00191272">
            <w:pPr>
              <w:jc w:val="center"/>
              <w:rPr>
                <w:b/>
                <w:sz w:val="26"/>
                <w:szCs w:val="26"/>
              </w:rPr>
            </w:pPr>
            <w:r w:rsidRPr="0090615F">
              <w:rPr>
                <w:b/>
                <w:sz w:val="26"/>
                <w:szCs w:val="26"/>
              </w:rPr>
              <w:t>Độc lập – Tự do – Hạnh phúc</w:t>
            </w:r>
          </w:p>
          <w:p w:rsidR="004942B5" w:rsidRPr="0090615F" w:rsidRDefault="00761A83" w:rsidP="00191272">
            <w:pPr>
              <w:jc w:val="center"/>
              <w:rPr>
                <w:b/>
                <w:sz w:val="26"/>
                <w:szCs w:val="26"/>
              </w:rPr>
            </w:pPr>
            <w:r>
              <w:rPr>
                <w:b/>
                <w:noProof/>
                <w:sz w:val="26"/>
                <w:szCs w:val="26"/>
              </w:rPr>
              <w:pict>
                <v:line id="_x0000_s1035" style="position:absolute;left:0;text-align:left;z-index:251661312" from="54.45pt,2.55pt" to="211.2pt,2.55pt"/>
              </w:pict>
            </w:r>
          </w:p>
          <w:p w:rsidR="004942B5" w:rsidRPr="0090615F" w:rsidRDefault="004942B5" w:rsidP="00191272">
            <w:pPr>
              <w:jc w:val="center"/>
              <w:rPr>
                <w:b/>
                <w:sz w:val="25"/>
                <w:szCs w:val="25"/>
              </w:rPr>
            </w:pPr>
          </w:p>
          <w:p w:rsidR="004942B5" w:rsidRPr="00220149" w:rsidRDefault="002A5188" w:rsidP="00D000D2">
            <w:pPr>
              <w:jc w:val="center"/>
              <w:rPr>
                <w:i/>
                <w:sz w:val="26"/>
                <w:szCs w:val="26"/>
              </w:rPr>
            </w:pPr>
            <w:r w:rsidRPr="0090615F">
              <w:rPr>
                <w:i/>
                <w:sz w:val="25"/>
                <w:szCs w:val="25"/>
              </w:rPr>
              <w:t xml:space="preserve">  </w:t>
            </w:r>
            <w:r w:rsidR="009B6CD2" w:rsidRPr="0090615F">
              <w:rPr>
                <w:i/>
                <w:sz w:val="25"/>
                <w:szCs w:val="25"/>
              </w:rPr>
              <w:t xml:space="preserve">   </w:t>
            </w:r>
            <w:r w:rsidRPr="0090615F">
              <w:rPr>
                <w:i/>
                <w:sz w:val="25"/>
                <w:szCs w:val="25"/>
              </w:rPr>
              <w:t xml:space="preserve"> </w:t>
            </w:r>
            <w:r w:rsidRPr="00220149">
              <w:rPr>
                <w:i/>
                <w:sz w:val="26"/>
                <w:szCs w:val="26"/>
              </w:rPr>
              <w:t>Sơn Trà</w:t>
            </w:r>
            <w:r w:rsidR="004942B5" w:rsidRPr="00220149">
              <w:rPr>
                <w:i/>
                <w:sz w:val="26"/>
                <w:szCs w:val="26"/>
              </w:rPr>
              <w:t xml:space="preserve">, ngày </w:t>
            </w:r>
            <w:r w:rsidR="00806A44" w:rsidRPr="00220149">
              <w:rPr>
                <w:i/>
                <w:sz w:val="26"/>
                <w:szCs w:val="26"/>
              </w:rPr>
              <w:t>0</w:t>
            </w:r>
            <w:r w:rsidR="00D000D2" w:rsidRPr="00220149">
              <w:rPr>
                <w:i/>
                <w:sz w:val="26"/>
                <w:szCs w:val="26"/>
              </w:rPr>
              <w:t>4</w:t>
            </w:r>
            <w:r w:rsidR="0059387B" w:rsidRPr="00220149">
              <w:rPr>
                <w:i/>
                <w:sz w:val="26"/>
                <w:szCs w:val="26"/>
              </w:rPr>
              <w:t xml:space="preserve"> tháng </w:t>
            </w:r>
            <w:r w:rsidR="00D000D2" w:rsidRPr="00220149">
              <w:rPr>
                <w:i/>
                <w:sz w:val="26"/>
                <w:szCs w:val="26"/>
              </w:rPr>
              <w:t>5</w:t>
            </w:r>
            <w:r w:rsidR="004942B5" w:rsidRPr="00220149">
              <w:rPr>
                <w:i/>
                <w:sz w:val="26"/>
                <w:szCs w:val="26"/>
              </w:rPr>
              <w:t xml:space="preserve"> năm 20</w:t>
            </w:r>
            <w:r w:rsidR="007472C7" w:rsidRPr="00220149">
              <w:rPr>
                <w:i/>
                <w:sz w:val="26"/>
                <w:szCs w:val="26"/>
              </w:rPr>
              <w:t>20</w:t>
            </w:r>
          </w:p>
        </w:tc>
      </w:tr>
    </w:tbl>
    <w:p w:rsidR="004942B5" w:rsidRPr="0090615F" w:rsidRDefault="004942B5" w:rsidP="00191272"/>
    <w:p w:rsidR="00E801E5" w:rsidRPr="0090615F" w:rsidRDefault="00BE2446" w:rsidP="00191272">
      <w:pPr>
        <w:jc w:val="center"/>
        <w:rPr>
          <w:b/>
          <w:sz w:val="26"/>
          <w:szCs w:val="26"/>
        </w:rPr>
      </w:pPr>
      <w:r w:rsidRPr="0090615F">
        <w:rPr>
          <w:b/>
          <w:sz w:val="26"/>
          <w:szCs w:val="26"/>
        </w:rPr>
        <w:t xml:space="preserve">KẾ HOẠCH </w:t>
      </w:r>
    </w:p>
    <w:p w:rsidR="00D000D2" w:rsidRPr="0090615F" w:rsidRDefault="00D000D2" w:rsidP="00D000D2">
      <w:pPr>
        <w:jc w:val="center"/>
        <w:rPr>
          <w:b/>
          <w:sz w:val="26"/>
          <w:szCs w:val="26"/>
        </w:rPr>
      </w:pPr>
      <w:r w:rsidRPr="0090615F">
        <w:rPr>
          <w:b/>
          <w:sz w:val="26"/>
          <w:szCs w:val="26"/>
        </w:rPr>
        <w:t>Công tác tháng 5/2020</w:t>
      </w:r>
    </w:p>
    <w:p w:rsidR="00D000D2" w:rsidRPr="0090615F" w:rsidRDefault="00D000D2" w:rsidP="00D000D2">
      <w:pPr>
        <w:jc w:val="center"/>
        <w:rPr>
          <w:b/>
          <w:i/>
          <w:sz w:val="26"/>
          <w:szCs w:val="26"/>
        </w:rPr>
      </w:pPr>
      <w:r w:rsidRPr="0090615F">
        <w:rPr>
          <w:b/>
          <w:i/>
          <w:sz w:val="26"/>
          <w:szCs w:val="26"/>
        </w:rPr>
        <w:t xml:space="preserve">Chào mừng kỉ niệm 130 năm Ngày ngày sinh Chủ tịch Hồ Chí Minh </w:t>
      </w:r>
    </w:p>
    <w:p w:rsidR="00D000D2" w:rsidRPr="0090615F" w:rsidRDefault="00D000D2" w:rsidP="00D000D2">
      <w:pPr>
        <w:jc w:val="center"/>
        <w:rPr>
          <w:b/>
          <w:i/>
          <w:sz w:val="26"/>
          <w:szCs w:val="26"/>
        </w:rPr>
      </w:pPr>
      <w:r w:rsidRPr="0090615F">
        <w:rPr>
          <w:b/>
          <w:i/>
          <w:sz w:val="26"/>
          <w:szCs w:val="26"/>
        </w:rPr>
        <w:t xml:space="preserve">(19/5/1890 – 19/5/2020, Ngày </w:t>
      </w:r>
      <w:proofErr w:type="gramStart"/>
      <w:r w:rsidRPr="0090615F">
        <w:rPr>
          <w:b/>
          <w:i/>
          <w:sz w:val="26"/>
          <w:szCs w:val="26"/>
        </w:rPr>
        <w:t>Quốc  tế</w:t>
      </w:r>
      <w:proofErr w:type="gramEnd"/>
      <w:r w:rsidRPr="0090615F">
        <w:rPr>
          <w:b/>
          <w:i/>
          <w:sz w:val="26"/>
          <w:szCs w:val="26"/>
        </w:rPr>
        <w:t xml:space="preserve"> lao động 01/5 và chiến thắng lịch sử Điện </w:t>
      </w:r>
    </w:p>
    <w:p w:rsidR="00D000D2" w:rsidRPr="0090615F" w:rsidRDefault="00D000D2" w:rsidP="00D000D2">
      <w:pPr>
        <w:jc w:val="center"/>
        <w:rPr>
          <w:b/>
          <w:i/>
          <w:sz w:val="26"/>
          <w:szCs w:val="26"/>
        </w:rPr>
      </w:pPr>
      <w:r w:rsidRPr="0090615F">
        <w:rPr>
          <w:b/>
          <w:i/>
          <w:sz w:val="26"/>
          <w:szCs w:val="26"/>
        </w:rPr>
        <w:t xml:space="preserve">Biên Phủ 07/5, Tháng hành động về </w:t>
      </w:r>
      <w:proofErr w:type="gramStart"/>
      <w:r w:rsidRPr="0090615F">
        <w:rPr>
          <w:b/>
          <w:i/>
          <w:sz w:val="26"/>
          <w:szCs w:val="26"/>
        </w:rPr>
        <w:t>An</w:t>
      </w:r>
      <w:proofErr w:type="gramEnd"/>
      <w:r w:rsidRPr="0090615F">
        <w:rPr>
          <w:b/>
          <w:i/>
          <w:sz w:val="26"/>
          <w:szCs w:val="26"/>
        </w:rPr>
        <w:t xml:space="preserve"> toàn, vệ sinh lao động năm 2020</w:t>
      </w:r>
    </w:p>
    <w:p w:rsidR="0059387B" w:rsidRPr="0090615F" w:rsidRDefault="00761A83" w:rsidP="00191272">
      <w:pPr>
        <w:jc w:val="center"/>
        <w:rPr>
          <w:b/>
          <w:bCs/>
          <w:iCs/>
          <w:sz w:val="26"/>
          <w:szCs w:val="26"/>
        </w:rPr>
      </w:pPr>
      <w:r>
        <w:rPr>
          <w:noProof/>
          <w:sz w:val="26"/>
          <w:szCs w:val="26"/>
          <w:lang w:val="vi-VN" w:eastAsia="vi-VN"/>
        </w:rPr>
        <w:pict>
          <v:line id="_x0000_s1038" style="position:absolute;left:0;text-align:left;z-index:251663360" from="182.5pt,3.2pt" to="312.35pt,3.2pt"/>
        </w:pict>
      </w:r>
    </w:p>
    <w:p w:rsidR="00D70252" w:rsidRPr="0090615F" w:rsidRDefault="00D70252" w:rsidP="00D70252">
      <w:pPr>
        <w:pStyle w:val="ListParagraph"/>
        <w:numPr>
          <w:ilvl w:val="0"/>
          <w:numId w:val="1"/>
        </w:numPr>
        <w:tabs>
          <w:tab w:val="left" w:pos="1170"/>
        </w:tabs>
        <w:ind w:firstLine="0"/>
        <w:jc w:val="both"/>
        <w:rPr>
          <w:b/>
          <w:sz w:val="26"/>
          <w:szCs w:val="26"/>
        </w:rPr>
      </w:pPr>
      <w:r w:rsidRPr="0090615F">
        <w:rPr>
          <w:b/>
          <w:sz w:val="26"/>
          <w:szCs w:val="26"/>
        </w:rPr>
        <w:t>CÔNG TÁC TRỌNG TÂM THÁNG 5</w:t>
      </w:r>
    </w:p>
    <w:p w:rsidR="00D70252" w:rsidRPr="0090615F" w:rsidRDefault="00D70252" w:rsidP="00D70252">
      <w:pPr>
        <w:tabs>
          <w:tab w:val="center" w:pos="1560"/>
          <w:tab w:val="center" w:pos="6760"/>
        </w:tabs>
        <w:jc w:val="both"/>
        <w:rPr>
          <w:b/>
          <w:sz w:val="26"/>
          <w:szCs w:val="26"/>
          <w:lang w:val="nb-NO"/>
        </w:rPr>
      </w:pPr>
      <w:r w:rsidRPr="0090615F">
        <w:rPr>
          <w:b/>
          <w:sz w:val="26"/>
          <w:szCs w:val="26"/>
          <w:lang w:val="nb-NO"/>
        </w:rPr>
        <w:tab/>
        <w:t xml:space="preserve">           I. Công tác chuyên môn</w:t>
      </w:r>
    </w:p>
    <w:p w:rsidR="00D70252" w:rsidRPr="0090615F" w:rsidRDefault="00D70252" w:rsidP="00D70252">
      <w:pPr>
        <w:ind w:firstLine="720"/>
        <w:jc w:val="both"/>
        <w:rPr>
          <w:sz w:val="26"/>
          <w:szCs w:val="26"/>
          <w:lang w:val="nb-NO"/>
        </w:rPr>
      </w:pPr>
      <w:r w:rsidRPr="0090615F">
        <w:rPr>
          <w:sz w:val="26"/>
          <w:szCs w:val="26"/>
          <w:lang w:val="nb-NO"/>
        </w:rPr>
        <w:t xml:space="preserve">- Xây dựng kế hoạch </w:t>
      </w:r>
      <w:bookmarkStart w:id="0" w:name="OLE_LINK1"/>
      <w:bookmarkStart w:id="1" w:name="OLE_LINK2"/>
      <w:r w:rsidRPr="0090615F">
        <w:rPr>
          <w:sz w:val="26"/>
          <w:szCs w:val="26"/>
          <w:lang w:val="nb-NO"/>
        </w:rPr>
        <w:t>đón Đoàn thực tập sư phạm</w:t>
      </w:r>
      <w:bookmarkEnd w:id="0"/>
      <w:bookmarkEnd w:id="1"/>
      <w:r w:rsidRPr="0090615F">
        <w:rPr>
          <w:sz w:val="26"/>
          <w:szCs w:val="26"/>
          <w:lang w:val="nb-NO"/>
        </w:rPr>
        <w:t xml:space="preserve"> cuối khóa.</w:t>
      </w:r>
    </w:p>
    <w:p w:rsidR="00D70252" w:rsidRPr="0090615F" w:rsidRDefault="00D70252" w:rsidP="00D70252">
      <w:pPr>
        <w:ind w:firstLine="720"/>
        <w:jc w:val="both"/>
        <w:rPr>
          <w:rStyle w:val="fontstyle21"/>
          <w:sz w:val="26"/>
          <w:szCs w:val="26"/>
        </w:rPr>
      </w:pPr>
      <w:r w:rsidRPr="0090615F">
        <w:rPr>
          <w:rStyle w:val="fontstyle21"/>
          <w:sz w:val="26"/>
          <w:szCs w:val="26"/>
        </w:rPr>
        <w:t>- Tổ chức rà soát các nội dung đã dạy học trên Internet, truyền hình; xây dựng kế hoạch giảng</w:t>
      </w:r>
      <w:r w:rsidRPr="0090615F">
        <w:rPr>
          <w:color w:val="000000"/>
          <w:sz w:val="26"/>
          <w:szCs w:val="26"/>
        </w:rPr>
        <w:t xml:space="preserve"> </w:t>
      </w:r>
      <w:r w:rsidRPr="0090615F">
        <w:rPr>
          <w:rStyle w:val="fontstyle21"/>
          <w:sz w:val="26"/>
          <w:szCs w:val="26"/>
        </w:rPr>
        <w:t xml:space="preserve">dạy phù hợp. </w:t>
      </w:r>
      <w:proofErr w:type="gramStart"/>
      <w:r w:rsidRPr="0090615F">
        <w:rPr>
          <w:rStyle w:val="fontstyle21"/>
          <w:sz w:val="26"/>
          <w:szCs w:val="26"/>
        </w:rPr>
        <w:t>Tiếp tục thực hiện việc dạy học trên Internet cùng với dạy học trên lớp để củng cố kiến thức cho HS, nhất là HS lớp 12.</w:t>
      </w:r>
      <w:proofErr w:type="gramEnd"/>
    </w:p>
    <w:p w:rsidR="00D70252" w:rsidRPr="0090615F" w:rsidRDefault="00D70252" w:rsidP="00D70252">
      <w:pPr>
        <w:ind w:firstLine="720"/>
        <w:jc w:val="both"/>
        <w:rPr>
          <w:sz w:val="26"/>
          <w:szCs w:val="26"/>
          <w:lang w:val="nb-NO"/>
        </w:rPr>
      </w:pPr>
      <w:r w:rsidRPr="0090615F">
        <w:rPr>
          <w:sz w:val="26"/>
          <w:szCs w:val="26"/>
          <w:lang w:val="nb-NO"/>
        </w:rPr>
        <w:t>- Các tổ chuyên môn nghiên cứu các Công văn hướng dẫn điều chỉnh nội dung dạy học cấp THPT học kỳ II, năm học 2020-2021 của Bộ và Sở GD-ĐT, cũng như của Nhà trường để xây dựng kế hoạch dạy học chi tiết (từ ngày 04/5/2020 – 14/7/2020) bảo đảm cân đối giữa nội dung và thời gian thực hiện.</w:t>
      </w:r>
    </w:p>
    <w:p w:rsidR="00D70252" w:rsidRPr="0090615F" w:rsidRDefault="00D70252" w:rsidP="00D70252">
      <w:pPr>
        <w:ind w:firstLine="720"/>
        <w:jc w:val="both"/>
        <w:rPr>
          <w:sz w:val="26"/>
          <w:szCs w:val="26"/>
          <w:lang w:val="nb-NO"/>
        </w:rPr>
      </w:pPr>
      <w:r w:rsidRPr="0090615F">
        <w:rPr>
          <w:sz w:val="26"/>
          <w:szCs w:val="26"/>
          <w:lang w:val="nb-NO"/>
        </w:rPr>
        <w:t>- BGH phê duyệt Kế hoạch dạy học từ ngày 04/5/2020 – 14/7/2020 của các Tổ CM.</w:t>
      </w:r>
    </w:p>
    <w:p w:rsidR="00D70252" w:rsidRPr="0090615F" w:rsidRDefault="00D70252" w:rsidP="00D70252">
      <w:pPr>
        <w:ind w:firstLine="720"/>
        <w:jc w:val="both"/>
        <w:rPr>
          <w:rStyle w:val="fontstyle21"/>
          <w:sz w:val="26"/>
          <w:szCs w:val="26"/>
        </w:rPr>
      </w:pPr>
      <w:r w:rsidRPr="0090615F">
        <w:rPr>
          <w:rStyle w:val="fontstyle21"/>
          <w:sz w:val="26"/>
          <w:szCs w:val="26"/>
        </w:rPr>
        <w:t>- Bồi dưỡng HSG lớp 12 đến ngày 16/5/2020.</w:t>
      </w:r>
    </w:p>
    <w:p w:rsidR="00D70252" w:rsidRPr="0090615F" w:rsidRDefault="00D70252" w:rsidP="00D70252">
      <w:pPr>
        <w:ind w:firstLine="720"/>
        <w:jc w:val="both"/>
        <w:rPr>
          <w:sz w:val="26"/>
          <w:szCs w:val="26"/>
          <w:lang w:val="nb-NO"/>
        </w:rPr>
      </w:pPr>
      <w:r w:rsidRPr="0090615F">
        <w:rPr>
          <w:sz w:val="26"/>
          <w:szCs w:val="26"/>
          <w:lang w:val="nb-NO"/>
        </w:rPr>
        <w:t xml:space="preserve">- </w:t>
      </w:r>
      <w:r w:rsidRPr="0090615F">
        <w:rPr>
          <w:rStyle w:val="fontstyle21"/>
          <w:sz w:val="26"/>
          <w:szCs w:val="26"/>
        </w:rPr>
        <w:t>Tiếp tục bồi dưỡng các đội dự tuyển thi chọn HSG QG năm học 2020-2021.</w:t>
      </w:r>
    </w:p>
    <w:p w:rsidR="00D70252" w:rsidRPr="0090615F" w:rsidRDefault="00D70252" w:rsidP="00D70252">
      <w:pPr>
        <w:ind w:firstLine="720"/>
        <w:jc w:val="both"/>
        <w:rPr>
          <w:rStyle w:val="fontstyle01"/>
          <w:sz w:val="26"/>
          <w:szCs w:val="26"/>
        </w:rPr>
      </w:pPr>
      <w:r w:rsidRPr="0090615F">
        <w:rPr>
          <w:sz w:val="26"/>
          <w:szCs w:val="26"/>
        </w:rPr>
        <w:t xml:space="preserve">- Phối hợp với Sở GD-ĐT tổ chức </w:t>
      </w:r>
      <w:r w:rsidRPr="0090615F">
        <w:rPr>
          <w:rStyle w:val="fontstyle01"/>
          <w:sz w:val="26"/>
          <w:szCs w:val="26"/>
        </w:rPr>
        <w:t>thi chọn HSG cấp thành phố lớp 12 (ngày 21/5/2020).</w:t>
      </w:r>
    </w:p>
    <w:p w:rsidR="00D70252" w:rsidRPr="0090615F" w:rsidRDefault="00D70252" w:rsidP="00D70252">
      <w:pPr>
        <w:ind w:firstLine="720"/>
        <w:jc w:val="both"/>
        <w:rPr>
          <w:rStyle w:val="fontstyle01"/>
          <w:sz w:val="26"/>
          <w:szCs w:val="26"/>
        </w:rPr>
      </w:pPr>
      <w:r w:rsidRPr="0090615F">
        <w:rPr>
          <w:sz w:val="26"/>
          <w:szCs w:val="26"/>
          <w:lang w:val="nb-NO"/>
        </w:rPr>
        <w:t xml:space="preserve">- Tổ chức </w:t>
      </w:r>
      <w:r w:rsidRPr="0090615F">
        <w:rPr>
          <w:rStyle w:val="fontstyle01"/>
          <w:sz w:val="26"/>
          <w:szCs w:val="26"/>
        </w:rPr>
        <w:t>thi chọn HSG cấp trường lớp 10 và 11 (ngày 22 và 23/5/2020).</w:t>
      </w:r>
    </w:p>
    <w:p w:rsidR="00D70252" w:rsidRPr="0090615F" w:rsidRDefault="00D70252" w:rsidP="00D70252">
      <w:pPr>
        <w:pStyle w:val="ListParagraph"/>
        <w:widowControl w:val="0"/>
        <w:ind w:left="0" w:firstLine="720"/>
        <w:jc w:val="both"/>
        <w:rPr>
          <w:sz w:val="26"/>
          <w:szCs w:val="26"/>
          <w:lang w:val="nb-NO"/>
        </w:rPr>
      </w:pPr>
      <w:r w:rsidRPr="0090615F">
        <w:rPr>
          <w:sz w:val="26"/>
          <w:szCs w:val="26"/>
          <w:lang w:val="nb-NO"/>
        </w:rPr>
        <w:t>- Tham gia thi đấu các môn thể thao của Hội khỏe Phù Đổng cấp thành phố (theo KH của Sở).</w:t>
      </w:r>
    </w:p>
    <w:p w:rsidR="00D70252" w:rsidRPr="0090615F" w:rsidRDefault="00D70252" w:rsidP="00D70252">
      <w:pPr>
        <w:pStyle w:val="ListParagraph"/>
        <w:widowControl w:val="0"/>
        <w:ind w:left="0" w:firstLine="720"/>
        <w:jc w:val="both"/>
        <w:rPr>
          <w:sz w:val="26"/>
          <w:szCs w:val="26"/>
          <w:lang w:val="nb-NO"/>
        </w:rPr>
      </w:pPr>
      <w:r w:rsidRPr="0090615F">
        <w:rPr>
          <w:sz w:val="26"/>
          <w:szCs w:val="26"/>
          <w:lang w:val="nb-NO"/>
        </w:rPr>
        <w:t>- Tổ chức thi Olympic Duyên hải Bắc bộ môn Tin học bằng hình thức trực tuyến (theo KH của BTC).</w:t>
      </w:r>
    </w:p>
    <w:p w:rsidR="00D70252" w:rsidRPr="0090615F" w:rsidRDefault="00D70252" w:rsidP="00D70252">
      <w:pPr>
        <w:pStyle w:val="ListParagraph"/>
        <w:widowControl w:val="0"/>
        <w:ind w:left="0" w:firstLine="720"/>
        <w:jc w:val="both"/>
        <w:rPr>
          <w:sz w:val="26"/>
          <w:szCs w:val="26"/>
          <w:lang w:val="nb-NO"/>
        </w:rPr>
      </w:pPr>
      <w:r w:rsidRPr="0090615F">
        <w:rPr>
          <w:sz w:val="26"/>
          <w:szCs w:val="26"/>
          <w:lang w:val="nb-NO"/>
        </w:rPr>
        <w:t>- Tổ chức thi Olympic chuyên Khoa học Tự nhiên môn Tin học bằng hình thức trực tuyến (theo KH của BTC).</w:t>
      </w:r>
    </w:p>
    <w:p w:rsidR="00D70252" w:rsidRPr="0090615F" w:rsidRDefault="00D70252" w:rsidP="00D70252">
      <w:pPr>
        <w:ind w:firstLine="720"/>
        <w:jc w:val="both"/>
        <w:rPr>
          <w:sz w:val="26"/>
          <w:szCs w:val="26"/>
        </w:rPr>
      </w:pPr>
      <w:r w:rsidRPr="0090615F">
        <w:rPr>
          <w:sz w:val="26"/>
          <w:szCs w:val="26"/>
          <w:lang w:val="nb-NO"/>
        </w:rPr>
        <w:t xml:space="preserve">- Các tổ </w:t>
      </w:r>
      <w:r w:rsidRPr="0090615F">
        <w:rPr>
          <w:sz w:val="26"/>
          <w:szCs w:val="26"/>
        </w:rPr>
        <w:t>Toán, Tin học, Lịch sử, Địa lý và tiếng Nhật tiếp tục viết Chuyên đề BD HSG và phân công GV trong tổ phản biện chuyên đề.</w:t>
      </w:r>
    </w:p>
    <w:p w:rsidR="00D70252" w:rsidRPr="0090615F" w:rsidRDefault="00D70252" w:rsidP="00D70252">
      <w:pPr>
        <w:ind w:firstLine="720"/>
        <w:jc w:val="both"/>
        <w:rPr>
          <w:rStyle w:val="fontstyle01"/>
          <w:sz w:val="26"/>
          <w:szCs w:val="26"/>
        </w:rPr>
      </w:pPr>
      <w:r w:rsidRPr="0090615F">
        <w:rPr>
          <w:rStyle w:val="fontstyle01"/>
          <w:sz w:val="26"/>
          <w:szCs w:val="26"/>
        </w:rPr>
        <w:t>- Các môn Tin học, Công nghệ, Ngoại ngữ 2, Thể dục, QP-</w:t>
      </w:r>
      <w:proofErr w:type="gramStart"/>
      <w:r w:rsidRPr="0090615F">
        <w:rPr>
          <w:rStyle w:val="fontstyle01"/>
          <w:sz w:val="26"/>
          <w:szCs w:val="26"/>
        </w:rPr>
        <w:t>AN</w:t>
      </w:r>
      <w:proofErr w:type="gramEnd"/>
      <w:r w:rsidRPr="0090615F">
        <w:rPr>
          <w:rStyle w:val="fontstyle01"/>
          <w:sz w:val="26"/>
          <w:szCs w:val="26"/>
        </w:rPr>
        <w:t xml:space="preserve"> của khối 12 kết thúc vào ngày 23/5/2020.</w:t>
      </w:r>
    </w:p>
    <w:p w:rsidR="00D70252" w:rsidRPr="0090615F" w:rsidRDefault="00D70252" w:rsidP="00D70252">
      <w:pPr>
        <w:pStyle w:val="NoSpacing"/>
        <w:jc w:val="both"/>
        <w:rPr>
          <w:rFonts w:ascii="Times New Roman" w:hAnsi="Times New Roman" w:cs="Times New Roman"/>
          <w:b/>
          <w:sz w:val="26"/>
          <w:szCs w:val="26"/>
          <w:lang w:val="nb-NO"/>
        </w:rPr>
      </w:pPr>
      <w:r w:rsidRPr="0090615F">
        <w:rPr>
          <w:rFonts w:ascii="Times New Roman" w:hAnsi="Times New Roman" w:cs="Times New Roman"/>
          <w:b/>
          <w:sz w:val="26"/>
          <w:szCs w:val="26"/>
          <w:lang w:val="nb-NO"/>
        </w:rPr>
        <w:t xml:space="preserve">       </w:t>
      </w:r>
      <w:r w:rsidRPr="0090615F">
        <w:rPr>
          <w:rFonts w:ascii="Times New Roman" w:hAnsi="Times New Roman" w:cs="Times New Roman"/>
          <w:b/>
          <w:sz w:val="26"/>
          <w:szCs w:val="26"/>
          <w:lang w:val="nb-NO"/>
        </w:rPr>
        <w:tab/>
        <w:t xml:space="preserve">II. Công tác ngoài giờ lên lớp </w:t>
      </w:r>
    </w:p>
    <w:p w:rsidR="00D70252" w:rsidRPr="000A70A2" w:rsidRDefault="000A70A2" w:rsidP="000A70A2">
      <w:pPr>
        <w:jc w:val="both"/>
        <w:rPr>
          <w:sz w:val="26"/>
          <w:szCs w:val="26"/>
        </w:rPr>
      </w:pPr>
      <w:r>
        <w:rPr>
          <w:rFonts w:eastAsiaTheme="minorEastAsia"/>
          <w:b/>
          <w:sz w:val="26"/>
          <w:szCs w:val="26"/>
          <w:lang w:val="nb-NO"/>
        </w:rPr>
        <w:t xml:space="preserve">  </w:t>
      </w:r>
      <w:r w:rsidR="00D70252" w:rsidRPr="000A70A2">
        <w:rPr>
          <w:sz w:val="26"/>
          <w:szCs w:val="26"/>
        </w:rPr>
        <w:t xml:space="preserve">         </w:t>
      </w:r>
      <w:proofErr w:type="gramStart"/>
      <w:r w:rsidR="00D70252" w:rsidRPr="000A70A2">
        <w:rPr>
          <w:sz w:val="26"/>
          <w:szCs w:val="26"/>
        </w:rPr>
        <w:t>1.Tổ</w:t>
      </w:r>
      <w:proofErr w:type="gramEnd"/>
      <w:r w:rsidR="00D70252" w:rsidRPr="000A70A2">
        <w:rPr>
          <w:sz w:val="26"/>
          <w:szCs w:val="26"/>
        </w:rPr>
        <w:t xml:space="preserve"> chức hoạt động chào mừng ngày Quốc tế lao động 1/5, Ngày Sinh của Bác Hồ 19/5</w:t>
      </w:r>
    </w:p>
    <w:p w:rsidR="00D70252" w:rsidRPr="0090615F" w:rsidRDefault="00D70252" w:rsidP="00D70252">
      <w:pPr>
        <w:pStyle w:val="ListParagraph"/>
        <w:ind w:left="142" w:firstLine="578"/>
        <w:jc w:val="both"/>
        <w:rPr>
          <w:sz w:val="26"/>
          <w:szCs w:val="26"/>
        </w:rPr>
      </w:pPr>
      <w:r w:rsidRPr="0090615F">
        <w:rPr>
          <w:sz w:val="26"/>
          <w:szCs w:val="26"/>
        </w:rPr>
        <w:t>2. Thực hiện chủ đề ngoài giờ lên lớp tháng 5</w:t>
      </w:r>
    </w:p>
    <w:p w:rsidR="00D70252" w:rsidRPr="0090615F" w:rsidRDefault="00D70252" w:rsidP="00D70252">
      <w:pPr>
        <w:pStyle w:val="ListParagraph"/>
        <w:ind w:left="142" w:firstLine="578"/>
        <w:jc w:val="both"/>
        <w:rPr>
          <w:sz w:val="26"/>
          <w:szCs w:val="26"/>
        </w:rPr>
      </w:pPr>
      <w:r w:rsidRPr="0090615F">
        <w:rPr>
          <w:sz w:val="26"/>
          <w:szCs w:val="26"/>
        </w:rPr>
        <w:t xml:space="preserve">3. Giáo viên đăng kí CSTĐCS, GV dạy giỏi cấp trường tiến hành thực hiện các tiết dạy </w:t>
      </w:r>
      <w:proofErr w:type="gramStart"/>
      <w:r w:rsidRPr="0090615F">
        <w:rPr>
          <w:sz w:val="26"/>
          <w:szCs w:val="26"/>
        </w:rPr>
        <w:t>theo</w:t>
      </w:r>
      <w:proofErr w:type="gramEnd"/>
      <w:r w:rsidRPr="0090615F">
        <w:rPr>
          <w:sz w:val="26"/>
          <w:szCs w:val="26"/>
        </w:rPr>
        <w:t xml:space="preserve"> quy định (Tổ trưởng chuyên môn phụ trách)</w:t>
      </w:r>
    </w:p>
    <w:p w:rsidR="00D70252" w:rsidRPr="003C4499" w:rsidRDefault="00D70252" w:rsidP="00D70252">
      <w:pPr>
        <w:pStyle w:val="ListParagraph"/>
        <w:ind w:left="142" w:firstLine="578"/>
        <w:jc w:val="both"/>
        <w:rPr>
          <w:i/>
          <w:sz w:val="26"/>
          <w:szCs w:val="26"/>
        </w:rPr>
      </w:pPr>
      <w:r w:rsidRPr="003C4499">
        <w:rPr>
          <w:rStyle w:val="Emphasis"/>
          <w:i w:val="0"/>
          <w:sz w:val="26"/>
          <w:szCs w:val="26"/>
        </w:rPr>
        <w:lastRenderedPageBreak/>
        <w:t>4. Tiếp tục tuyên truyền, kiểm tra công tác phòng chống dịch Covid- 19.</w:t>
      </w:r>
    </w:p>
    <w:p w:rsidR="00D70252" w:rsidRPr="0090615F" w:rsidRDefault="00D70252" w:rsidP="00D70252">
      <w:pPr>
        <w:pStyle w:val="ListParagraph"/>
        <w:ind w:left="142" w:firstLine="578"/>
        <w:jc w:val="both"/>
        <w:rPr>
          <w:sz w:val="26"/>
          <w:szCs w:val="26"/>
        </w:rPr>
      </w:pPr>
      <w:r w:rsidRPr="0090615F">
        <w:rPr>
          <w:sz w:val="26"/>
          <w:szCs w:val="26"/>
        </w:rPr>
        <w:t xml:space="preserve">5. Tiếp tục thực hiện tuyên truyền ATGT, phòng chống các tệ nạn xã hội; thực hiện Vệ sinh </w:t>
      </w:r>
      <w:proofErr w:type="gramStart"/>
      <w:r w:rsidRPr="0090615F">
        <w:rPr>
          <w:sz w:val="26"/>
          <w:szCs w:val="26"/>
        </w:rPr>
        <w:t>an</w:t>
      </w:r>
      <w:proofErr w:type="gramEnd"/>
      <w:r w:rsidRPr="0090615F">
        <w:rPr>
          <w:sz w:val="26"/>
          <w:szCs w:val="26"/>
        </w:rPr>
        <w:t xml:space="preserve"> toàn thực phẩm. </w:t>
      </w:r>
    </w:p>
    <w:p w:rsidR="00D70252" w:rsidRPr="0090615F" w:rsidRDefault="00D70252" w:rsidP="00D70252">
      <w:pPr>
        <w:pStyle w:val="ListParagraph"/>
        <w:ind w:left="142" w:firstLine="578"/>
        <w:jc w:val="both"/>
        <w:rPr>
          <w:sz w:val="26"/>
          <w:szCs w:val="26"/>
        </w:rPr>
      </w:pPr>
      <w:r w:rsidRPr="0090615F">
        <w:rPr>
          <w:sz w:val="26"/>
          <w:szCs w:val="26"/>
        </w:rPr>
        <w:t xml:space="preserve">6. Kiểm tra </w:t>
      </w:r>
      <w:proofErr w:type="gramStart"/>
      <w:r w:rsidRPr="0090615F">
        <w:rPr>
          <w:sz w:val="26"/>
          <w:szCs w:val="26"/>
        </w:rPr>
        <w:t>an</w:t>
      </w:r>
      <w:proofErr w:type="gramEnd"/>
      <w:r w:rsidRPr="0090615F">
        <w:rPr>
          <w:sz w:val="26"/>
          <w:szCs w:val="26"/>
        </w:rPr>
        <w:t xml:space="preserve"> toàn vệ sinh thực phẩm và các điều kiện phòng ch</w:t>
      </w:r>
      <w:r w:rsidR="000A70A2">
        <w:rPr>
          <w:sz w:val="26"/>
          <w:szCs w:val="26"/>
        </w:rPr>
        <w:t>ống dịch covid 19 tại căn tin (</w:t>
      </w:r>
      <w:r w:rsidRPr="0090615F">
        <w:rPr>
          <w:sz w:val="26"/>
          <w:szCs w:val="26"/>
        </w:rPr>
        <w:t>bộ phận y tế xây dựng kế hoạch thực hiện)</w:t>
      </w:r>
    </w:p>
    <w:p w:rsidR="00D70252" w:rsidRPr="0090615F" w:rsidRDefault="00D70252" w:rsidP="00D70252">
      <w:pPr>
        <w:pStyle w:val="ListParagraph"/>
        <w:ind w:left="142" w:firstLine="578"/>
        <w:jc w:val="both"/>
        <w:rPr>
          <w:spacing w:val="-8"/>
          <w:position w:val="-8"/>
          <w:sz w:val="26"/>
          <w:szCs w:val="26"/>
        </w:rPr>
      </w:pPr>
      <w:r w:rsidRPr="0090615F">
        <w:rPr>
          <w:spacing w:val="-8"/>
          <w:position w:val="-8"/>
          <w:sz w:val="26"/>
          <w:szCs w:val="26"/>
        </w:rPr>
        <w:t xml:space="preserve">7.  Tiếp tục thực hiện công tác kiểm tra nề nếp học tập, sinh hoạt của các lớp. </w:t>
      </w:r>
    </w:p>
    <w:p w:rsidR="00D70252" w:rsidRDefault="00D70252" w:rsidP="00D70252">
      <w:pPr>
        <w:pStyle w:val="ListParagraph"/>
        <w:ind w:left="142" w:firstLine="578"/>
        <w:jc w:val="both"/>
        <w:rPr>
          <w:spacing w:val="-8"/>
          <w:position w:val="-8"/>
          <w:sz w:val="26"/>
          <w:szCs w:val="26"/>
        </w:rPr>
      </w:pPr>
      <w:r w:rsidRPr="0090615F">
        <w:rPr>
          <w:spacing w:val="-8"/>
          <w:position w:val="-8"/>
          <w:sz w:val="26"/>
          <w:szCs w:val="26"/>
        </w:rPr>
        <w:t>8. Phối hợp với Công đoàn trường vận động CBGVNV tham gia quyên góp, ủng hộ phòng, chống dịch Covid-19</w:t>
      </w:r>
      <w:r w:rsidR="00880EE3">
        <w:rPr>
          <w:spacing w:val="-8"/>
          <w:position w:val="-8"/>
          <w:sz w:val="26"/>
          <w:szCs w:val="26"/>
        </w:rPr>
        <w:t>.</w:t>
      </w:r>
    </w:p>
    <w:p w:rsidR="00880EE3" w:rsidRPr="0090615F" w:rsidRDefault="00880EE3" w:rsidP="00D70252">
      <w:pPr>
        <w:pStyle w:val="ListParagraph"/>
        <w:ind w:left="142" w:firstLine="578"/>
        <w:jc w:val="both"/>
        <w:rPr>
          <w:spacing w:val="-8"/>
          <w:position w:val="-8"/>
          <w:sz w:val="26"/>
          <w:szCs w:val="26"/>
        </w:rPr>
      </w:pPr>
      <w:r>
        <w:rPr>
          <w:sz w:val="26"/>
          <w:szCs w:val="26"/>
        </w:rPr>
        <w:t xml:space="preserve">9. </w:t>
      </w:r>
      <w:r w:rsidRPr="003C4499">
        <w:rPr>
          <w:sz w:val="26"/>
          <w:szCs w:val="26"/>
        </w:rPr>
        <w:t xml:space="preserve">Lập kế hoạch tổ chức lễ Tri </w:t>
      </w:r>
      <w:proofErr w:type="gramStart"/>
      <w:r w:rsidRPr="003C4499">
        <w:rPr>
          <w:sz w:val="26"/>
          <w:szCs w:val="26"/>
        </w:rPr>
        <w:t>Ân</w:t>
      </w:r>
      <w:proofErr w:type="gramEnd"/>
      <w:r w:rsidRPr="003C4499">
        <w:rPr>
          <w:sz w:val="26"/>
          <w:szCs w:val="26"/>
        </w:rPr>
        <w:t xml:space="preserve"> – Trưởng thành (học sinh khối 12).</w:t>
      </w:r>
    </w:p>
    <w:p w:rsidR="00D70252" w:rsidRPr="0090615F" w:rsidRDefault="00D70252" w:rsidP="00D70252">
      <w:pPr>
        <w:jc w:val="both"/>
        <w:rPr>
          <w:i/>
          <w:iCs/>
          <w:sz w:val="26"/>
          <w:szCs w:val="26"/>
        </w:rPr>
      </w:pPr>
      <w:r w:rsidRPr="0090615F">
        <w:rPr>
          <w:sz w:val="26"/>
          <w:szCs w:val="26"/>
        </w:rPr>
        <w:t xml:space="preserve">         </w:t>
      </w:r>
      <w:r w:rsidR="003C4499">
        <w:rPr>
          <w:sz w:val="26"/>
          <w:szCs w:val="26"/>
        </w:rPr>
        <w:t xml:space="preserve"> </w:t>
      </w:r>
      <w:r w:rsidRPr="0090615F">
        <w:rPr>
          <w:sz w:val="26"/>
          <w:szCs w:val="26"/>
        </w:rPr>
        <w:t xml:space="preserve"> </w:t>
      </w:r>
      <w:r w:rsidR="00880EE3">
        <w:rPr>
          <w:sz w:val="26"/>
          <w:szCs w:val="26"/>
        </w:rPr>
        <w:t>10</w:t>
      </w:r>
      <w:r w:rsidRPr="0090615F">
        <w:rPr>
          <w:sz w:val="26"/>
          <w:szCs w:val="26"/>
        </w:rPr>
        <w:t>. Chỉ đạo các hoạt động của Đoàn (</w:t>
      </w:r>
      <w:r w:rsidRPr="0090615F">
        <w:rPr>
          <w:rStyle w:val="Emphasis"/>
          <w:sz w:val="26"/>
          <w:szCs w:val="26"/>
        </w:rPr>
        <w:t xml:space="preserve">(nội dung chi tiết tại kế hoạch tháng 5/2020 của Đoàn trường) </w:t>
      </w:r>
    </w:p>
    <w:p w:rsidR="00D70252" w:rsidRDefault="003C4499" w:rsidP="003C4499">
      <w:pPr>
        <w:jc w:val="both"/>
        <w:rPr>
          <w:b/>
          <w:bCs/>
          <w:sz w:val="26"/>
          <w:szCs w:val="26"/>
          <w:lang w:val="nb-NO"/>
        </w:rPr>
      </w:pPr>
      <w:r>
        <w:rPr>
          <w:b/>
          <w:sz w:val="26"/>
          <w:szCs w:val="26"/>
          <w:lang w:val="nb-NO"/>
        </w:rPr>
        <w:t xml:space="preserve"> </w:t>
      </w:r>
      <w:r w:rsidR="00D70252" w:rsidRPr="0090615F">
        <w:rPr>
          <w:b/>
          <w:bCs/>
          <w:sz w:val="26"/>
          <w:szCs w:val="26"/>
          <w:lang w:val="nb-NO"/>
        </w:rPr>
        <w:t xml:space="preserve">   </w:t>
      </w:r>
      <w:r w:rsidR="00D70252" w:rsidRPr="0090615F">
        <w:rPr>
          <w:b/>
          <w:bCs/>
          <w:sz w:val="26"/>
          <w:szCs w:val="26"/>
          <w:lang w:val="nb-NO"/>
        </w:rPr>
        <w:tab/>
        <w:t>III. Cơ sở vật chất</w:t>
      </w:r>
    </w:p>
    <w:p w:rsidR="006C05A8" w:rsidRPr="006C05A8" w:rsidRDefault="006C05A8" w:rsidP="006C05A8">
      <w:pPr>
        <w:shd w:val="clear" w:color="auto" w:fill="FFFFFF"/>
        <w:ind w:firstLine="810"/>
        <w:rPr>
          <w:color w:val="222222"/>
          <w:sz w:val="26"/>
          <w:szCs w:val="26"/>
        </w:rPr>
      </w:pPr>
      <w:r w:rsidRPr="006C05A8">
        <w:rPr>
          <w:color w:val="222222"/>
          <w:sz w:val="26"/>
          <w:szCs w:val="26"/>
        </w:rPr>
        <w:t>1. Chuẩn bị CSVC phòng chống dịch Covid-19, chuẩn bị cho HS đi học lại.</w:t>
      </w:r>
    </w:p>
    <w:p w:rsidR="006C05A8" w:rsidRPr="006C05A8" w:rsidRDefault="006C05A8" w:rsidP="006C05A8">
      <w:pPr>
        <w:shd w:val="clear" w:color="auto" w:fill="FFFFFF"/>
        <w:ind w:firstLine="810"/>
        <w:rPr>
          <w:color w:val="222222"/>
          <w:sz w:val="26"/>
          <w:szCs w:val="26"/>
        </w:rPr>
      </w:pPr>
      <w:r w:rsidRPr="006C05A8">
        <w:rPr>
          <w:color w:val="222222"/>
          <w:sz w:val="26"/>
          <w:szCs w:val="26"/>
        </w:rPr>
        <w:t>2. Hoàn thành hồ sơ Tự đánh giá.</w:t>
      </w:r>
    </w:p>
    <w:p w:rsidR="00880EE3" w:rsidRPr="0090615F" w:rsidRDefault="006C05A8" w:rsidP="00880EE3">
      <w:pPr>
        <w:ind w:firstLine="720"/>
        <w:jc w:val="both"/>
        <w:rPr>
          <w:sz w:val="26"/>
          <w:szCs w:val="26"/>
        </w:rPr>
      </w:pPr>
      <w:r w:rsidRPr="006C05A8">
        <w:rPr>
          <w:color w:val="222222"/>
          <w:sz w:val="26"/>
          <w:szCs w:val="26"/>
        </w:rPr>
        <w:t>3. Giới thiệu khu vực Đọc sách mở tại Thư viện, tổ chức g</w:t>
      </w:r>
      <w:r>
        <w:rPr>
          <w:color w:val="222222"/>
          <w:sz w:val="26"/>
          <w:szCs w:val="26"/>
        </w:rPr>
        <w:t>óp sách cho tủ sách mở trong HS</w:t>
      </w:r>
      <w:r w:rsidRPr="006C05A8">
        <w:rPr>
          <w:color w:val="222222"/>
          <w:sz w:val="26"/>
          <w:szCs w:val="26"/>
        </w:rPr>
        <w:t>.</w:t>
      </w:r>
      <w:r w:rsidR="00880EE3">
        <w:rPr>
          <w:color w:val="222222"/>
          <w:sz w:val="26"/>
          <w:szCs w:val="26"/>
        </w:rPr>
        <w:t xml:space="preserve"> </w:t>
      </w:r>
      <w:proofErr w:type="gramStart"/>
      <w:r w:rsidR="00880EE3">
        <w:rPr>
          <w:color w:val="222222"/>
          <w:sz w:val="26"/>
          <w:szCs w:val="26"/>
        </w:rPr>
        <w:t>Tiếp tục p</w:t>
      </w:r>
      <w:r w:rsidR="00880EE3" w:rsidRPr="0090615F">
        <w:rPr>
          <w:sz w:val="26"/>
          <w:szCs w:val="26"/>
        </w:rPr>
        <w:t>hát động học sinh thực hiện phân loại rác tại trường.</w:t>
      </w:r>
      <w:proofErr w:type="gramEnd"/>
    </w:p>
    <w:p w:rsidR="006C05A8" w:rsidRPr="006C05A8" w:rsidRDefault="006C05A8" w:rsidP="006C05A8">
      <w:pPr>
        <w:shd w:val="clear" w:color="auto" w:fill="FFFFFF"/>
        <w:ind w:firstLine="810"/>
        <w:rPr>
          <w:color w:val="222222"/>
          <w:sz w:val="26"/>
          <w:szCs w:val="26"/>
        </w:rPr>
      </w:pPr>
      <w:r w:rsidRPr="006C05A8">
        <w:rPr>
          <w:color w:val="222222"/>
          <w:sz w:val="26"/>
          <w:szCs w:val="26"/>
        </w:rPr>
        <w:t>4. Tham gia lớp Trung cấp Chính trị.</w:t>
      </w:r>
    </w:p>
    <w:p w:rsidR="006C05A8" w:rsidRPr="006C05A8" w:rsidRDefault="006C05A8" w:rsidP="006C05A8">
      <w:pPr>
        <w:shd w:val="clear" w:color="auto" w:fill="FFFFFF"/>
        <w:ind w:firstLine="810"/>
        <w:rPr>
          <w:color w:val="222222"/>
          <w:sz w:val="26"/>
          <w:szCs w:val="26"/>
        </w:rPr>
      </w:pPr>
      <w:r>
        <w:rPr>
          <w:color w:val="222222"/>
          <w:sz w:val="26"/>
          <w:szCs w:val="26"/>
        </w:rPr>
        <w:t>5. Chuẩn bị CSVC cho Đại hội</w:t>
      </w:r>
      <w:r w:rsidRPr="006C05A8">
        <w:rPr>
          <w:color w:val="222222"/>
          <w:sz w:val="26"/>
          <w:szCs w:val="26"/>
        </w:rPr>
        <w:t xml:space="preserve"> Đảng bộ</w:t>
      </w:r>
      <w:r>
        <w:rPr>
          <w:color w:val="222222"/>
          <w:sz w:val="26"/>
          <w:szCs w:val="26"/>
        </w:rPr>
        <w:t>.</w:t>
      </w:r>
    </w:p>
    <w:p w:rsidR="006C05A8" w:rsidRPr="006C05A8" w:rsidRDefault="006C05A8" w:rsidP="006C05A8">
      <w:pPr>
        <w:shd w:val="clear" w:color="auto" w:fill="FFFFFF"/>
        <w:ind w:firstLine="810"/>
        <w:rPr>
          <w:color w:val="222222"/>
          <w:sz w:val="26"/>
          <w:szCs w:val="26"/>
        </w:rPr>
      </w:pPr>
      <w:r w:rsidRPr="006C05A8">
        <w:rPr>
          <w:color w:val="222222"/>
          <w:sz w:val="26"/>
          <w:szCs w:val="26"/>
        </w:rPr>
        <w:t>6. Kết nối Cựu HS các khóa.</w:t>
      </w:r>
    </w:p>
    <w:p w:rsidR="006C05A8" w:rsidRPr="006C05A8" w:rsidRDefault="006C05A8" w:rsidP="006C05A8">
      <w:pPr>
        <w:shd w:val="clear" w:color="auto" w:fill="FFFFFF"/>
        <w:ind w:firstLine="810"/>
        <w:rPr>
          <w:color w:val="222222"/>
          <w:sz w:val="26"/>
          <w:szCs w:val="26"/>
        </w:rPr>
      </w:pPr>
      <w:r w:rsidRPr="006C05A8">
        <w:rPr>
          <w:color w:val="222222"/>
          <w:sz w:val="26"/>
          <w:szCs w:val="26"/>
        </w:rPr>
        <w:t>7. Liên hệ với ĐH SPKT về hỗ trợ hs nghiên cứu khoa học, STEM.</w:t>
      </w:r>
    </w:p>
    <w:p w:rsidR="006C05A8" w:rsidRPr="006C05A8" w:rsidRDefault="006C05A8" w:rsidP="006C05A8">
      <w:pPr>
        <w:shd w:val="clear" w:color="auto" w:fill="FFFFFF"/>
        <w:ind w:firstLine="810"/>
        <w:rPr>
          <w:color w:val="222222"/>
          <w:sz w:val="26"/>
          <w:szCs w:val="26"/>
        </w:rPr>
      </w:pPr>
      <w:r w:rsidRPr="006C05A8">
        <w:rPr>
          <w:color w:val="222222"/>
          <w:sz w:val="26"/>
          <w:szCs w:val="26"/>
        </w:rPr>
        <w:t>8. Liên hệ với ĐH Bách khoa về tổ chức Trại hè khoa học.</w:t>
      </w:r>
    </w:p>
    <w:p w:rsidR="00D70252" w:rsidRDefault="006C05A8" w:rsidP="006C05A8">
      <w:pPr>
        <w:ind w:firstLine="810"/>
        <w:jc w:val="both"/>
        <w:rPr>
          <w:sz w:val="26"/>
          <w:szCs w:val="26"/>
        </w:rPr>
      </w:pPr>
      <w:r w:rsidRPr="006C05A8">
        <w:rPr>
          <w:sz w:val="26"/>
          <w:szCs w:val="26"/>
        </w:rPr>
        <w:t xml:space="preserve">9. </w:t>
      </w:r>
      <w:r w:rsidR="00D70252" w:rsidRPr="006C05A8">
        <w:rPr>
          <w:sz w:val="26"/>
          <w:szCs w:val="26"/>
        </w:rPr>
        <w:t xml:space="preserve">Đảm bảo các </w:t>
      </w:r>
      <w:r w:rsidRPr="006C05A8">
        <w:rPr>
          <w:sz w:val="26"/>
          <w:szCs w:val="26"/>
        </w:rPr>
        <w:t xml:space="preserve">điều kiện </w:t>
      </w:r>
      <w:r w:rsidR="00D70252" w:rsidRPr="006C05A8">
        <w:rPr>
          <w:sz w:val="26"/>
          <w:szCs w:val="26"/>
        </w:rPr>
        <w:t xml:space="preserve">KNT </w:t>
      </w:r>
      <w:r w:rsidRPr="006C05A8">
        <w:rPr>
          <w:sz w:val="26"/>
          <w:szCs w:val="26"/>
        </w:rPr>
        <w:t xml:space="preserve">để nhận HS ở sau </w:t>
      </w:r>
      <w:r w:rsidR="00D70252" w:rsidRPr="006C05A8">
        <w:rPr>
          <w:sz w:val="26"/>
          <w:szCs w:val="26"/>
        </w:rPr>
        <w:t xml:space="preserve">thời gian nghỉ học phòng chống dịch COVID-19. </w:t>
      </w:r>
    </w:p>
    <w:p w:rsidR="006C05A8" w:rsidRPr="0090615F" w:rsidRDefault="006C05A8" w:rsidP="006C05A8">
      <w:pPr>
        <w:ind w:firstLine="720"/>
        <w:jc w:val="both"/>
        <w:rPr>
          <w:sz w:val="26"/>
          <w:szCs w:val="26"/>
        </w:rPr>
      </w:pPr>
      <w:r>
        <w:rPr>
          <w:sz w:val="26"/>
          <w:szCs w:val="26"/>
        </w:rPr>
        <w:t>10</w:t>
      </w:r>
      <w:r w:rsidRPr="0090615F">
        <w:rPr>
          <w:sz w:val="26"/>
          <w:szCs w:val="26"/>
        </w:rPr>
        <w:t>. Triển khai lắp đặt công viên thể thao cho học sinh.</w:t>
      </w:r>
    </w:p>
    <w:p w:rsidR="006C05A8" w:rsidRPr="0090615F" w:rsidRDefault="006C05A8" w:rsidP="006C05A8">
      <w:pPr>
        <w:ind w:firstLine="720"/>
        <w:jc w:val="both"/>
        <w:rPr>
          <w:sz w:val="26"/>
          <w:szCs w:val="26"/>
        </w:rPr>
      </w:pPr>
      <w:r>
        <w:rPr>
          <w:sz w:val="26"/>
          <w:szCs w:val="26"/>
        </w:rPr>
        <w:t>11</w:t>
      </w:r>
      <w:r w:rsidRPr="0090615F">
        <w:rPr>
          <w:sz w:val="26"/>
          <w:szCs w:val="26"/>
        </w:rPr>
        <w:t>. Góp ý bản vẽ thiết kế chỉnh trang nhà trường</w:t>
      </w:r>
    </w:p>
    <w:p w:rsidR="006C05A8" w:rsidRPr="0090615F" w:rsidRDefault="00880EE3" w:rsidP="006C05A8">
      <w:pPr>
        <w:ind w:firstLine="720"/>
        <w:jc w:val="both"/>
        <w:rPr>
          <w:sz w:val="26"/>
          <w:szCs w:val="26"/>
          <w:lang w:val="nb-NO"/>
        </w:rPr>
      </w:pPr>
      <w:r>
        <w:rPr>
          <w:sz w:val="26"/>
          <w:szCs w:val="26"/>
          <w:lang w:val="nb-NO"/>
        </w:rPr>
        <w:t>12</w:t>
      </w:r>
      <w:r w:rsidR="006C05A8" w:rsidRPr="0090615F">
        <w:rPr>
          <w:sz w:val="26"/>
          <w:szCs w:val="26"/>
          <w:lang w:val="nb-NO"/>
        </w:rPr>
        <w:t>. Phối hợp với đơn vị liên quan theo công văn yêu cầu của Sở để hoàn thiện về hồ sơ, dự toán các hạng mục đầu tư sửa chữa CSVC của Thành phố năm 2020.</w:t>
      </w:r>
    </w:p>
    <w:p w:rsidR="00D70252" w:rsidRPr="0090615F" w:rsidRDefault="00D70252" w:rsidP="00D70252">
      <w:pPr>
        <w:jc w:val="both"/>
        <w:rPr>
          <w:b/>
          <w:sz w:val="26"/>
          <w:szCs w:val="26"/>
          <w:lang w:val="nb-NO"/>
        </w:rPr>
      </w:pPr>
      <w:r w:rsidRPr="0090615F">
        <w:rPr>
          <w:b/>
          <w:sz w:val="26"/>
          <w:szCs w:val="26"/>
          <w:lang w:val="nb-NO"/>
        </w:rPr>
        <w:t xml:space="preserve">         </w:t>
      </w:r>
      <w:r w:rsidRPr="0090615F">
        <w:rPr>
          <w:b/>
          <w:sz w:val="26"/>
          <w:szCs w:val="26"/>
          <w:lang w:val="nb-NO"/>
        </w:rPr>
        <w:tab/>
        <w:t>IV. Công tác Đoàn thể</w:t>
      </w:r>
    </w:p>
    <w:p w:rsidR="00D70252" w:rsidRPr="0090615F" w:rsidRDefault="00D70252" w:rsidP="00D70252">
      <w:pPr>
        <w:pStyle w:val="BodyText"/>
        <w:ind w:firstLine="720"/>
        <w:jc w:val="both"/>
        <w:rPr>
          <w:rFonts w:ascii="Times New Roman" w:hAnsi="Times New Roman"/>
          <w:b/>
          <w:bCs/>
          <w:sz w:val="26"/>
          <w:szCs w:val="26"/>
          <w:lang w:val="nb-NO"/>
        </w:rPr>
      </w:pPr>
      <w:r w:rsidRPr="0090615F">
        <w:rPr>
          <w:rFonts w:ascii="Times New Roman" w:hAnsi="Times New Roman"/>
          <w:b/>
          <w:bCs/>
          <w:sz w:val="26"/>
          <w:szCs w:val="26"/>
          <w:lang w:val="nb-NO"/>
        </w:rPr>
        <w:t>* Đoàn trường</w:t>
      </w:r>
    </w:p>
    <w:p w:rsidR="003C4499" w:rsidRPr="003C4499" w:rsidRDefault="003C4499" w:rsidP="003C4499">
      <w:pPr>
        <w:pStyle w:val="NoSpacing"/>
        <w:numPr>
          <w:ilvl w:val="0"/>
          <w:numId w:val="18"/>
        </w:numPr>
        <w:ind w:left="0" w:firstLine="360"/>
        <w:jc w:val="both"/>
        <w:rPr>
          <w:rFonts w:ascii="Times New Roman" w:hAnsi="Times New Roman" w:cs="Times New Roman"/>
          <w:sz w:val="26"/>
          <w:szCs w:val="26"/>
          <w:lang w:val="nb-NO"/>
        </w:rPr>
      </w:pPr>
      <w:r w:rsidRPr="0090615F">
        <w:rPr>
          <w:rFonts w:ascii="Times New Roman" w:hAnsi="Times New Roman" w:cs="Times New Roman"/>
          <w:sz w:val="26"/>
          <w:szCs w:val="26"/>
        </w:rPr>
        <w:t>T</w:t>
      </w:r>
      <w:r w:rsidRPr="0090615F">
        <w:rPr>
          <w:rFonts w:ascii="Times New Roman" w:hAnsi="Times New Roman" w:cs="Times New Roman"/>
          <w:sz w:val="26"/>
          <w:szCs w:val="26"/>
          <w:lang w:val="nb-NO"/>
        </w:rPr>
        <w:t>uyên truyền Đại hội Đảng bộ trường THPT chuyên Lê Quý Đôn lần thứ IV, nhiệm kỳ 2020-2025.</w:t>
      </w:r>
    </w:p>
    <w:p w:rsidR="00D70252" w:rsidRPr="0090615F" w:rsidRDefault="00D70252" w:rsidP="003C4499">
      <w:pPr>
        <w:pStyle w:val="BodyTextIndent2"/>
        <w:numPr>
          <w:ilvl w:val="0"/>
          <w:numId w:val="18"/>
        </w:numPr>
        <w:spacing w:after="0" w:line="240" w:lineRule="auto"/>
        <w:ind w:left="0" w:firstLine="360"/>
        <w:jc w:val="both"/>
        <w:rPr>
          <w:sz w:val="26"/>
          <w:szCs w:val="26"/>
        </w:rPr>
      </w:pPr>
      <w:r w:rsidRPr="0090615F">
        <w:rPr>
          <w:sz w:val="26"/>
          <w:szCs w:val="26"/>
        </w:rPr>
        <w:t>Tiếp tục thực hiện việc thông tin kịp thời đến các em HS các thông báo, văn bản chỉ đạo của UBND TP, Sở GD và ĐT và Nhà trường về công tác phòng chống dịch COVID-19; tổ chức tuyên truyền và phổ biến kiến thức phòng dịch COVID-19 qua group Đoàn trường;</w:t>
      </w:r>
    </w:p>
    <w:p w:rsidR="00D70252" w:rsidRPr="0090615F" w:rsidRDefault="00D70252" w:rsidP="00D70252">
      <w:pPr>
        <w:pStyle w:val="BodyTextIndent2"/>
        <w:numPr>
          <w:ilvl w:val="0"/>
          <w:numId w:val="18"/>
        </w:numPr>
        <w:spacing w:after="0" w:line="240" w:lineRule="auto"/>
        <w:jc w:val="both"/>
        <w:rPr>
          <w:sz w:val="26"/>
          <w:szCs w:val="26"/>
        </w:rPr>
      </w:pPr>
      <w:r w:rsidRPr="0090615F">
        <w:rPr>
          <w:sz w:val="26"/>
          <w:szCs w:val="26"/>
        </w:rPr>
        <w:t>Tiếp tục thực hiện điểm tin đầu tuần tại lớp (11C2, 11D1, 11D2, 10A1)</w:t>
      </w:r>
    </w:p>
    <w:p w:rsidR="00D70252" w:rsidRPr="0090615F" w:rsidRDefault="00D70252" w:rsidP="003C4499">
      <w:pPr>
        <w:pStyle w:val="BodyTextIndent2"/>
        <w:numPr>
          <w:ilvl w:val="0"/>
          <w:numId w:val="18"/>
        </w:numPr>
        <w:spacing w:after="0" w:line="240" w:lineRule="auto"/>
        <w:ind w:left="0" w:firstLine="360"/>
        <w:jc w:val="both"/>
        <w:rPr>
          <w:sz w:val="26"/>
          <w:szCs w:val="26"/>
        </w:rPr>
      </w:pPr>
      <w:r w:rsidRPr="0090615F">
        <w:rPr>
          <w:sz w:val="26"/>
          <w:szCs w:val="26"/>
        </w:rPr>
        <w:t>Tổ chức mô hình thi kiến thức qua Group Đoàn trường với chủ đề “Hội nhập quốc tế”.</w:t>
      </w:r>
    </w:p>
    <w:p w:rsidR="00D70252" w:rsidRPr="0090615F" w:rsidRDefault="00D70252" w:rsidP="003C4499">
      <w:pPr>
        <w:pStyle w:val="BodyTextIndent2"/>
        <w:numPr>
          <w:ilvl w:val="0"/>
          <w:numId w:val="18"/>
        </w:numPr>
        <w:spacing w:after="0" w:line="240" w:lineRule="auto"/>
        <w:ind w:left="0" w:firstLine="360"/>
        <w:jc w:val="both"/>
        <w:rPr>
          <w:sz w:val="26"/>
          <w:szCs w:val="26"/>
        </w:rPr>
      </w:pPr>
      <w:r w:rsidRPr="0090615F">
        <w:rPr>
          <w:sz w:val="26"/>
          <w:szCs w:val="26"/>
        </w:rPr>
        <w:t>Tổ chức hoạt động kỉ niệm 130 năm ngày sinh của Chủ tịch Hồ Chí Minh (19/5/1890-19/5/2020) theo định hướng nội dung của Ban tuyên giáo TW đồng thời đảm bảo thực hiện đúng quy định phòng chống dịch Covid-19;</w:t>
      </w:r>
    </w:p>
    <w:p w:rsidR="00D70252" w:rsidRPr="0090615F" w:rsidRDefault="00D70252" w:rsidP="003C4499">
      <w:pPr>
        <w:pStyle w:val="BodyTextIndent2"/>
        <w:numPr>
          <w:ilvl w:val="0"/>
          <w:numId w:val="18"/>
        </w:numPr>
        <w:spacing w:after="0" w:line="240" w:lineRule="auto"/>
        <w:ind w:left="0" w:firstLine="450"/>
        <w:jc w:val="both"/>
        <w:rPr>
          <w:sz w:val="26"/>
          <w:szCs w:val="26"/>
        </w:rPr>
      </w:pPr>
      <w:r w:rsidRPr="0090615F">
        <w:rPr>
          <w:sz w:val="26"/>
          <w:szCs w:val="26"/>
        </w:rPr>
        <w:t xml:space="preserve">Tổ chức vòng bán kết cuộc thi Hành Trình Trí Thức đảm bảo thực hiện đúng quy định phòng chống dịch Covid-19; </w:t>
      </w:r>
    </w:p>
    <w:p w:rsidR="00D70252" w:rsidRPr="0090615F" w:rsidRDefault="00D70252" w:rsidP="003C4499">
      <w:pPr>
        <w:pStyle w:val="BodyTextIndent2"/>
        <w:numPr>
          <w:ilvl w:val="0"/>
          <w:numId w:val="18"/>
        </w:numPr>
        <w:spacing w:after="0" w:line="240" w:lineRule="auto"/>
        <w:ind w:left="0" w:firstLine="360"/>
        <w:jc w:val="both"/>
        <w:rPr>
          <w:sz w:val="26"/>
          <w:szCs w:val="26"/>
        </w:rPr>
      </w:pPr>
      <w:r w:rsidRPr="0090615F">
        <w:rPr>
          <w:sz w:val="26"/>
          <w:szCs w:val="26"/>
        </w:rPr>
        <w:lastRenderedPageBreak/>
        <w:t xml:space="preserve">Tổ chức quyên góp sách ủng hộ “Tủ sách mở” và ủng hộ các em HS vùng sâu, vùng xa và vùng khó khăn. </w:t>
      </w:r>
    </w:p>
    <w:p w:rsidR="00880EE3" w:rsidRDefault="00D70252" w:rsidP="00880EE3">
      <w:pPr>
        <w:pStyle w:val="BodyTextIndent2"/>
        <w:numPr>
          <w:ilvl w:val="0"/>
          <w:numId w:val="18"/>
        </w:numPr>
        <w:spacing w:after="0" w:line="240" w:lineRule="auto"/>
        <w:jc w:val="both"/>
        <w:rPr>
          <w:sz w:val="26"/>
          <w:szCs w:val="26"/>
        </w:rPr>
      </w:pPr>
      <w:r w:rsidRPr="003C4499">
        <w:rPr>
          <w:sz w:val="26"/>
          <w:szCs w:val="26"/>
        </w:rPr>
        <w:t>Vận động các Chi đoàn tiếp tục tham gia các cuộc thi do Đoàn cấp trên tổ chức.</w:t>
      </w:r>
    </w:p>
    <w:p w:rsidR="00D70252" w:rsidRPr="003C4499" w:rsidRDefault="003C4499" w:rsidP="00880EE3">
      <w:pPr>
        <w:pStyle w:val="BodyTextIndent2"/>
        <w:numPr>
          <w:ilvl w:val="0"/>
          <w:numId w:val="18"/>
        </w:numPr>
        <w:spacing w:after="0" w:line="240" w:lineRule="auto"/>
        <w:jc w:val="both"/>
        <w:rPr>
          <w:b/>
          <w:bCs/>
          <w:sz w:val="26"/>
          <w:szCs w:val="26"/>
          <w:lang w:val="nb-NO"/>
        </w:rPr>
      </w:pPr>
      <w:r w:rsidRPr="00880EE3">
        <w:rPr>
          <w:sz w:val="26"/>
          <w:szCs w:val="26"/>
        </w:rPr>
        <w:t xml:space="preserve"> </w:t>
      </w:r>
      <w:r w:rsidR="00D70252" w:rsidRPr="003C4499">
        <w:rPr>
          <w:sz w:val="26"/>
          <w:szCs w:val="26"/>
        </w:rPr>
        <w:t xml:space="preserve">Lập kế hoạch tổ chức lễ Tri </w:t>
      </w:r>
      <w:proofErr w:type="gramStart"/>
      <w:r w:rsidR="00D70252" w:rsidRPr="003C4499">
        <w:rPr>
          <w:sz w:val="26"/>
          <w:szCs w:val="26"/>
        </w:rPr>
        <w:t>Ân</w:t>
      </w:r>
      <w:proofErr w:type="gramEnd"/>
      <w:r w:rsidR="00D70252" w:rsidRPr="003C4499">
        <w:rPr>
          <w:sz w:val="26"/>
          <w:szCs w:val="26"/>
        </w:rPr>
        <w:t xml:space="preserve"> – </w:t>
      </w:r>
      <w:r w:rsidRPr="003C4499">
        <w:rPr>
          <w:sz w:val="26"/>
          <w:szCs w:val="26"/>
        </w:rPr>
        <w:t>Trưởng thành (học sinh khối 12).</w:t>
      </w:r>
    </w:p>
    <w:p w:rsidR="00D70252" w:rsidRPr="0090615F" w:rsidRDefault="00D70252" w:rsidP="00D70252">
      <w:pPr>
        <w:pStyle w:val="BodyText"/>
        <w:ind w:firstLine="720"/>
        <w:jc w:val="both"/>
        <w:rPr>
          <w:rFonts w:ascii="Times New Roman" w:hAnsi="Times New Roman"/>
          <w:b/>
          <w:bCs/>
          <w:sz w:val="26"/>
          <w:szCs w:val="26"/>
          <w:lang w:val="nb-NO"/>
        </w:rPr>
      </w:pPr>
      <w:r w:rsidRPr="0090615F">
        <w:rPr>
          <w:rFonts w:ascii="Times New Roman" w:hAnsi="Times New Roman"/>
          <w:b/>
          <w:bCs/>
          <w:sz w:val="26"/>
          <w:szCs w:val="26"/>
          <w:lang w:val="nb-NO"/>
        </w:rPr>
        <w:t>* Công đoàn</w:t>
      </w:r>
    </w:p>
    <w:p w:rsidR="0090615F" w:rsidRPr="0090615F" w:rsidRDefault="0090615F" w:rsidP="003C4499">
      <w:pPr>
        <w:ind w:firstLine="720"/>
        <w:rPr>
          <w:sz w:val="26"/>
          <w:szCs w:val="26"/>
        </w:rPr>
      </w:pPr>
      <w:r w:rsidRPr="0090615F">
        <w:rPr>
          <w:sz w:val="26"/>
          <w:szCs w:val="26"/>
        </w:rPr>
        <w:t>- Tham gia các hoạt động của Công đoàn ngành tổ chức trong tháng Công nhân</w:t>
      </w:r>
    </w:p>
    <w:p w:rsidR="0090615F" w:rsidRPr="0090615F" w:rsidRDefault="0090615F" w:rsidP="003C4499">
      <w:pPr>
        <w:ind w:firstLine="720"/>
        <w:rPr>
          <w:sz w:val="26"/>
          <w:szCs w:val="26"/>
        </w:rPr>
      </w:pPr>
      <w:r w:rsidRPr="0090615F">
        <w:rPr>
          <w:sz w:val="26"/>
          <w:szCs w:val="26"/>
        </w:rPr>
        <w:t xml:space="preserve">- Vận động cán bộ giáo viên nhân viên đóng góp ủng hộ công tác chống dịch covid- 19 </w:t>
      </w:r>
      <w:proofErr w:type="gramStart"/>
      <w:r w:rsidR="003C4499">
        <w:rPr>
          <w:sz w:val="26"/>
          <w:szCs w:val="26"/>
        </w:rPr>
        <w:t>theo</w:t>
      </w:r>
      <w:proofErr w:type="gramEnd"/>
      <w:r w:rsidR="003C4499">
        <w:rPr>
          <w:sz w:val="26"/>
          <w:szCs w:val="26"/>
        </w:rPr>
        <w:t xml:space="preserve"> công văn phát động của Mặt trận Tổ quốc Quận Sơn Trà.</w:t>
      </w:r>
    </w:p>
    <w:p w:rsidR="0090615F" w:rsidRPr="0090615F" w:rsidRDefault="0090615F" w:rsidP="003C4499">
      <w:pPr>
        <w:ind w:firstLine="720"/>
        <w:jc w:val="both"/>
        <w:rPr>
          <w:sz w:val="26"/>
          <w:szCs w:val="26"/>
        </w:rPr>
      </w:pPr>
      <w:r w:rsidRPr="0090615F">
        <w:rPr>
          <w:sz w:val="26"/>
          <w:szCs w:val="26"/>
        </w:rPr>
        <w:t>- Tiếp tục phối hợp với nhà trường trong</w:t>
      </w:r>
      <w:r w:rsidR="003C4499">
        <w:rPr>
          <w:sz w:val="26"/>
          <w:szCs w:val="26"/>
        </w:rPr>
        <w:t xml:space="preserve"> công tác phòng chống dịch bệnh và các</w:t>
      </w:r>
      <w:r w:rsidRPr="0090615F">
        <w:rPr>
          <w:sz w:val="26"/>
          <w:szCs w:val="26"/>
        </w:rPr>
        <w:t xml:space="preserve"> hoạt</w:t>
      </w:r>
      <w:r w:rsidR="003C4499">
        <w:rPr>
          <w:sz w:val="26"/>
          <w:szCs w:val="26"/>
        </w:rPr>
        <w:t xml:space="preserve"> </w:t>
      </w:r>
      <w:r w:rsidRPr="0090615F">
        <w:rPr>
          <w:sz w:val="26"/>
          <w:szCs w:val="26"/>
        </w:rPr>
        <w:t>đ</w:t>
      </w:r>
      <w:r w:rsidR="003C4499">
        <w:rPr>
          <w:sz w:val="26"/>
          <w:szCs w:val="26"/>
        </w:rPr>
        <w:t>ộng giáo dục của nhà trường.</w:t>
      </w:r>
    </w:p>
    <w:p w:rsidR="00D70252" w:rsidRPr="0090615F" w:rsidRDefault="00D70252" w:rsidP="003C4499">
      <w:pPr>
        <w:pStyle w:val="NoSpacing"/>
        <w:ind w:firstLine="720"/>
        <w:jc w:val="both"/>
        <w:rPr>
          <w:rFonts w:ascii="Times New Roman" w:hAnsi="Times New Roman" w:cs="Times New Roman"/>
          <w:sz w:val="26"/>
          <w:szCs w:val="26"/>
          <w:lang w:val="nb-NO"/>
        </w:rPr>
      </w:pPr>
      <w:r w:rsidRPr="0090615F">
        <w:rPr>
          <w:rFonts w:ascii="Times New Roman" w:hAnsi="Times New Roman" w:cs="Times New Roman"/>
          <w:sz w:val="26"/>
          <w:szCs w:val="26"/>
        </w:rPr>
        <w:t>- T</w:t>
      </w:r>
      <w:r w:rsidRPr="0090615F">
        <w:rPr>
          <w:rFonts w:ascii="Times New Roman" w:hAnsi="Times New Roman" w:cs="Times New Roman"/>
          <w:sz w:val="26"/>
          <w:szCs w:val="26"/>
          <w:lang w:val="nb-NO"/>
        </w:rPr>
        <w:t>uyên truyền Đại hội Đảng bộ trường THPT chuyên Lê Quý Đôn lần thứ IV, nhiệm kỳ 2020-2025.</w:t>
      </w:r>
    </w:p>
    <w:p w:rsidR="00D70252" w:rsidRPr="0090615F" w:rsidRDefault="003C4499" w:rsidP="00D70252">
      <w:pPr>
        <w:tabs>
          <w:tab w:val="left" w:pos="0"/>
        </w:tabs>
        <w:jc w:val="both"/>
        <w:rPr>
          <w:sz w:val="26"/>
          <w:szCs w:val="26"/>
        </w:rPr>
      </w:pPr>
      <w:r>
        <w:rPr>
          <w:color w:val="000000"/>
          <w:sz w:val="26"/>
          <w:szCs w:val="26"/>
        </w:rPr>
        <w:tab/>
        <w:t>- P</w:t>
      </w:r>
      <w:r w:rsidR="00D70252" w:rsidRPr="0090615F">
        <w:rPr>
          <w:sz w:val="26"/>
          <w:szCs w:val="26"/>
        </w:rPr>
        <w:t>hối hợp tốt với nhà trường trong công tác chống dịch Covid-19; thống kê danh sách đoàn viên có kinh tế bị ảnh hưởng trong dịch.</w:t>
      </w:r>
    </w:p>
    <w:p w:rsidR="00D70252" w:rsidRDefault="00D70252" w:rsidP="00D70252">
      <w:pPr>
        <w:pStyle w:val="NoSpacing"/>
        <w:ind w:firstLine="720"/>
        <w:jc w:val="both"/>
        <w:rPr>
          <w:rFonts w:ascii="Times New Roman" w:hAnsi="Times New Roman" w:cs="Times New Roman"/>
          <w:b/>
          <w:sz w:val="26"/>
          <w:szCs w:val="26"/>
          <w:lang w:val="nb-NO"/>
        </w:rPr>
      </w:pPr>
      <w:r w:rsidRPr="0090615F">
        <w:rPr>
          <w:rFonts w:ascii="Times New Roman" w:hAnsi="Times New Roman" w:cs="Times New Roman"/>
          <w:b/>
          <w:sz w:val="26"/>
          <w:szCs w:val="26"/>
          <w:lang w:val="nb-NO"/>
        </w:rPr>
        <w:t>V. Công tác khác</w:t>
      </w:r>
    </w:p>
    <w:p w:rsidR="003C4499" w:rsidRDefault="00B27C34" w:rsidP="003C4499">
      <w:pPr>
        <w:pStyle w:val="NoSpacing"/>
        <w:spacing w:line="322" w:lineRule="exact"/>
        <w:ind w:firstLine="763"/>
        <w:contextualSpacing/>
        <w:jc w:val="both"/>
        <w:rPr>
          <w:rFonts w:ascii="Times New Roman" w:hAnsi="Times New Roman" w:cs="Times New Roman"/>
          <w:b/>
          <w:sz w:val="26"/>
          <w:szCs w:val="26"/>
          <w:lang w:val="nb-NO"/>
        </w:rPr>
      </w:pPr>
      <w:r>
        <w:rPr>
          <w:rFonts w:ascii="Times New Roman" w:hAnsi="Times New Roman" w:cs="Times New Roman"/>
          <w:sz w:val="26"/>
          <w:szCs w:val="26"/>
          <w:lang w:val="nb-NO"/>
        </w:rPr>
        <w:t xml:space="preserve">- </w:t>
      </w:r>
      <w:r w:rsidR="003C4499" w:rsidRPr="0090615F">
        <w:rPr>
          <w:rFonts w:ascii="Times New Roman" w:hAnsi="Times New Roman" w:cs="Times New Roman"/>
          <w:sz w:val="26"/>
          <w:szCs w:val="26"/>
          <w:lang w:val="nb-NO"/>
        </w:rPr>
        <w:t xml:space="preserve">Triển khai </w:t>
      </w:r>
      <w:r w:rsidR="003C4499">
        <w:rPr>
          <w:rFonts w:ascii="Times New Roman" w:hAnsi="Times New Roman" w:cs="Times New Roman"/>
          <w:sz w:val="26"/>
          <w:szCs w:val="26"/>
          <w:lang w:val="nb-NO"/>
        </w:rPr>
        <w:t xml:space="preserve">Công văn </w:t>
      </w:r>
      <w:r w:rsidR="003C4499" w:rsidRPr="003C4499">
        <w:rPr>
          <w:rFonts w:ascii="Times New Roman" w:hAnsi="Times New Roman" w:cs="Times New Roman"/>
          <w:sz w:val="26"/>
          <w:szCs w:val="26"/>
        </w:rPr>
        <w:t>“V/v  tổ chức dạy - học sau thời gian nghỉ phòng, chống dịch COVID-19”</w:t>
      </w:r>
      <w:r w:rsidR="003C4499">
        <w:rPr>
          <w:rFonts w:ascii="Times New Roman" w:hAnsi="Times New Roman" w:cs="Times New Roman"/>
          <w:sz w:val="26"/>
          <w:szCs w:val="26"/>
        </w:rPr>
        <w:t>:</w:t>
      </w:r>
      <w:r w:rsidR="003C4499" w:rsidRPr="0090615F">
        <w:rPr>
          <w:rFonts w:ascii="Times New Roman" w:hAnsi="Times New Roman" w:cs="Times New Roman"/>
          <w:sz w:val="26"/>
          <w:szCs w:val="26"/>
        </w:rPr>
        <w:t xml:space="preserve"> kế hoạch và phân công nhiệm vụ các thành viên</w:t>
      </w:r>
      <w:r w:rsidR="003C4499" w:rsidRPr="0090615F">
        <w:rPr>
          <w:rFonts w:ascii="Times New Roman" w:hAnsi="Times New Roman" w:cs="Times New Roman"/>
          <w:sz w:val="26"/>
          <w:szCs w:val="26"/>
          <w:lang w:val="nb-NO"/>
        </w:rPr>
        <w:t xml:space="preserve"> thực hiện đầy đủ các hướng dẫ</w:t>
      </w:r>
      <w:r w:rsidR="003C4499">
        <w:rPr>
          <w:rFonts w:ascii="Times New Roman" w:hAnsi="Times New Roman" w:cs="Times New Roman"/>
          <w:sz w:val="26"/>
          <w:szCs w:val="26"/>
          <w:lang w:val="nb-NO"/>
        </w:rPr>
        <w:t>n, quy đị</w:t>
      </w:r>
      <w:r w:rsidR="003C4499" w:rsidRPr="0090615F">
        <w:rPr>
          <w:rFonts w:ascii="Times New Roman" w:hAnsi="Times New Roman" w:cs="Times New Roman"/>
          <w:sz w:val="26"/>
          <w:szCs w:val="26"/>
          <w:lang w:val="nb-NO"/>
        </w:rPr>
        <w:t>nh và cập nhật, theo dõi, báo cáo theo các văn bản của Sở.</w:t>
      </w:r>
    </w:p>
    <w:p w:rsidR="00D70252" w:rsidRDefault="00B27C34" w:rsidP="00D70252">
      <w:pPr>
        <w:pStyle w:val="NoSpacing"/>
        <w:ind w:firstLine="720"/>
        <w:jc w:val="both"/>
        <w:rPr>
          <w:rFonts w:ascii="Times New Roman" w:hAnsi="Times New Roman" w:cs="Times New Roman"/>
          <w:sz w:val="26"/>
          <w:szCs w:val="26"/>
          <w:lang w:val="vi-VN"/>
        </w:rPr>
      </w:pPr>
      <w:r>
        <w:rPr>
          <w:rFonts w:ascii="Times New Roman" w:hAnsi="Times New Roman" w:cs="Times New Roman"/>
          <w:b/>
          <w:sz w:val="26"/>
          <w:szCs w:val="26"/>
          <w:lang w:val="nb-NO"/>
        </w:rPr>
        <w:t xml:space="preserve">- </w:t>
      </w:r>
      <w:r w:rsidR="00D70252" w:rsidRPr="0090615F">
        <w:rPr>
          <w:rFonts w:ascii="Times New Roman" w:hAnsi="Times New Roman" w:cs="Times New Roman"/>
          <w:sz w:val="26"/>
          <w:szCs w:val="26"/>
          <w:lang w:val="vi-VN"/>
        </w:rPr>
        <w:t>Thực hiện</w:t>
      </w:r>
      <w:r w:rsidR="00D70252" w:rsidRPr="0090615F">
        <w:rPr>
          <w:rFonts w:ascii="Times New Roman" w:hAnsi="Times New Roman" w:cs="Times New Roman"/>
          <w:sz w:val="26"/>
          <w:szCs w:val="26"/>
        </w:rPr>
        <w:t xml:space="preserve"> đầy đủ các</w:t>
      </w:r>
      <w:r w:rsidR="00D70252" w:rsidRPr="0090615F">
        <w:rPr>
          <w:rFonts w:ascii="Times New Roman" w:hAnsi="Times New Roman" w:cs="Times New Roman"/>
          <w:sz w:val="26"/>
          <w:szCs w:val="26"/>
          <w:lang w:val="vi-VN"/>
        </w:rPr>
        <w:t xml:space="preserve"> văn </w:t>
      </w:r>
      <w:r w:rsidR="00D70252" w:rsidRPr="0090615F">
        <w:rPr>
          <w:rFonts w:ascii="Times New Roman" w:hAnsi="Times New Roman" w:cs="Times New Roman"/>
          <w:sz w:val="26"/>
          <w:szCs w:val="26"/>
        </w:rPr>
        <w:t xml:space="preserve">bản </w:t>
      </w:r>
      <w:r w:rsidR="00D70252" w:rsidRPr="0090615F">
        <w:rPr>
          <w:rFonts w:ascii="Times New Roman" w:hAnsi="Times New Roman" w:cs="Times New Roman"/>
          <w:sz w:val="26"/>
          <w:szCs w:val="26"/>
          <w:lang w:val="vi-VN"/>
        </w:rPr>
        <w:t>của Sở GD&amp;ĐT thành phố Đà Nẵng về việc thời gian học sinh đi học lại sau khi tạm nghỉ để phòng, chống dịch COVID-19.</w:t>
      </w:r>
    </w:p>
    <w:p w:rsidR="00880EE3" w:rsidRDefault="00880EE3" w:rsidP="00880EE3">
      <w:pPr>
        <w:pStyle w:val="NoSpacing"/>
        <w:ind w:firstLine="7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Lấy ý kiến về nhân sự và văn kiện </w:t>
      </w:r>
      <w:r w:rsidRPr="0090615F">
        <w:rPr>
          <w:rFonts w:ascii="Times New Roman" w:hAnsi="Times New Roman" w:cs="Times New Roman"/>
          <w:sz w:val="26"/>
          <w:szCs w:val="26"/>
          <w:lang w:val="nb-NO"/>
        </w:rPr>
        <w:t xml:space="preserve">Đại hội Đảng bộ trường THPT chuyên Lê Quý Đôn lần thứ IV, nhiệm kỳ 2020-2025. </w:t>
      </w:r>
    </w:p>
    <w:p w:rsidR="00D70252" w:rsidRDefault="00D70252" w:rsidP="00D70252">
      <w:pPr>
        <w:pStyle w:val="NoSpacing"/>
        <w:ind w:firstLine="720"/>
        <w:jc w:val="both"/>
        <w:rPr>
          <w:rFonts w:ascii="Times New Roman" w:hAnsi="Times New Roman" w:cs="Times New Roman"/>
          <w:sz w:val="26"/>
          <w:szCs w:val="26"/>
          <w:lang w:val="nb-NO"/>
        </w:rPr>
      </w:pPr>
      <w:r w:rsidRPr="0090615F">
        <w:rPr>
          <w:rFonts w:ascii="Times New Roman" w:hAnsi="Times New Roman" w:cs="Times New Roman"/>
          <w:sz w:val="26"/>
          <w:szCs w:val="26"/>
          <w:lang w:val="nb-NO"/>
        </w:rPr>
        <w:t xml:space="preserve">- Triển khai các hoạt động tuyên truyền Đại hội Đảng bộ trường THPT chuyên Lê Quý Đôn lần thứ IV, nhiệm kỳ 2020-2025. </w:t>
      </w:r>
    </w:p>
    <w:p w:rsidR="00880EE3" w:rsidRDefault="00880EE3" w:rsidP="00D70252">
      <w:pPr>
        <w:pStyle w:val="NoSpacing"/>
        <w:ind w:firstLine="7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Pr="0090615F">
        <w:rPr>
          <w:rFonts w:ascii="Times New Roman" w:hAnsi="Times New Roman" w:cs="Times New Roman"/>
          <w:sz w:val="26"/>
          <w:szCs w:val="26"/>
          <w:lang w:val="nb-NO"/>
        </w:rPr>
        <w:t>Phối hợp với đơn vị liên quan theo công văn yêu cầu của Sở để hoàn thiện về hồ sơ, dự toán các hạng mục đầu tư sửa chữa CSVC của Thành phố năm 2020.</w:t>
      </w:r>
    </w:p>
    <w:p w:rsidR="00880EE3" w:rsidRDefault="00880EE3" w:rsidP="00451AF5">
      <w:pPr>
        <w:ind w:firstLine="720"/>
        <w:jc w:val="both"/>
        <w:rPr>
          <w:sz w:val="26"/>
          <w:szCs w:val="26"/>
          <w:lang w:val="nb-NO"/>
        </w:rPr>
      </w:pPr>
      <w:r>
        <w:rPr>
          <w:sz w:val="26"/>
          <w:szCs w:val="26"/>
          <w:lang w:val="nb-NO"/>
        </w:rPr>
        <w:t xml:space="preserve">- Tiếp tục triển khai </w:t>
      </w:r>
      <w:r w:rsidRPr="00D252D3">
        <w:rPr>
          <w:color w:val="000000"/>
          <w:sz w:val="26"/>
          <w:szCs w:val="26"/>
          <w:shd w:val="clear" w:color="auto" w:fill="FFFFFF"/>
          <w:lang w:val="nb-NO"/>
        </w:rPr>
        <w:t xml:space="preserve">phát huy dân chủ, chăm lo đời sống </w:t>
      </w:r>
      <w:r w:rsidR="00451AF5">
        <w:rPr>
          <w:color w:val="000000"/>
          <w:sz w:val="26"/>
          <w:szCs w:val="26"/>
          <w:shd w:val="clear" w:color="auto" w:fill="FFFFFF"/>
          <w:lang w:val="nb-NO"/>
        </w:rPr>
        <w:t>đội ngũ</w:t>
      </w:r>
      <w:r w:rsidRPr="00D252D3">
        <w:rPr>
          <w:sz w:val="26"/>
          <w:szCs w:val="26"/>
          <w:shd w:val="clear" w:color="auto" w:fill="FFFFFF"/>
          <w:lang w:val="nl-NL"/>
        </w:rPr>
        <w:t xml:space="preserve">; </w:t>
      </w:r>
      <w:r w:rsidRPr="00D252D3">
        <w:rPr>
          <w:sz w:val="26"/>
          <w:szCs w:val="26"/>
          <w:lang w:val="nb-NO"/>
        </w:rPr>
        <w:t>thực hiện các qui định về phẩm chất, đạo đức cán bộ, giáo viên, công nhân viên trong ngành giáo dục; phòng chống tham nhũng, tiết kiệm, chống lãng phí</w:t>
      </w:r>
      <w:r w:rsidR="00451AF5">
        <w:rPr>
          <w:sz w:val="26"/>
          <w:szCs w:val="26"/>
          <w:lang w:val="nb-NO"/>
        </w:rPr>
        <w:t>, khiếu nại tố cáo.</w:t>
      </w:r>
    </w:p>
    <w:p w:rsidR="00880EE3" w:rsidRPr="003C4499" w:rsidRDefault="00880EE3" w:rsidP="00880EE3">
      <w:pPr>
        <w:pStyle w:val="BodyTextIndent2"/>
        <w:spacing w:after="0" w:line="240" w:lineRule="auto"/>
        <w:ind w:left="720"/>
        <w:jc w:val="both"/>
        <w:rPr>
          <w:b/>
          <w:bCs/>
          <w:sz w:val="26"/>
          <w:szCs w:val="26"/>
          <w:lang w:val="nb-NO"/>
        </w:rPr>
      </w:pPr>
      <w:r>
        <w:rPr>
          <w:sz w:val="26"/>
          <w:szCs w:val="26"/>
          <w:lang w:val="nb-NO"/>
        </w:rPr>
        <w:t xml:space="preserve">- </w:t>
      </w:r>
      <w:r w:rsidRPr="003C4499">
        <w:rPr>
          <w:sz w:val="26"/>
          <w:szCs w:val="26"/>
        </w:rPr>
        <w:t>Lập kế hoạch tổ chức lễ Tri Ân – Trưởng thành (học sinh khối 12).</w:t>
      </w:r>
    </w:p>
    <w:p w:rsidR="00D70252" w:rsidRDefault="00D70252" w:rsidP="00D70252">
      <w:pPr>
        <w:ind w:firstLine="567"/>
        <w:jc w:val="both"/>
        <w:rPr>
          <w:sz w:val="26"/>
          <w:szCs w:val="26"/>
          <w:lang w:val="nb-NO"/>
        </w:rPr>
      </w:pPr>
      <w:r w:rsidRPr="0090615F">
        <w:rPr>
          <w:sz w:val="26"/>
          <w:szCs w:val="26"/>
          <w:lang w:val="nb-NO"/>
        </w:rPr>
        <w:t xml:space="preserve">  - Xây dựng kế hoạch – nội dung Tập san chuyên đề; kế hoạch liên lạc và phối hợp tổ chức các hoạt động của cựu học sinh nhà trường.</w:t>
      </w:r>
    </w:p>
    <w:p w:rsidR="006C05A8" w:rsidRPr="0090615F" w:rsidRDefault="006C05A8" w:rsidP="006C05A8">
      <w:pPr>
        <w:ind w:firstLine="720"/>
        <w:jc w:val="both"/>
        <w:rPr>
          <w:sz w:val="26"/>
          <w:szCs w:val="26"/>
          <w:lang w:val="nb-NO"/>
        </w:rPr>
      </w:pPr>
      <w:r>
        <w:rPr>
          <w:sz w:val="26"/>
          <w:szCs w:val="26"/>
          <w:lang w:val="nb-NO"/>
        </w:rPr>
        <w:t xml:space="preserve">- Góp ý </w:t>
      </w:r>
      <w:r w:rsidR="00880EE3">
        <w:rPr>
          <w:sz w:val="26"/>
          <w:szCs w:val="26"/>
          <w:lang w:val="nb-NO"/>
        </w:rPr>
        <w:t>Đ</w:t>
      </w:r>
      <w:r>
        <w:rPr>
          <w:sz w:val="26"/>
          <w:szCs w:val="26"/>
          <w:lang w:val="nb-NO"/>
        </w:rPr>
        <w:t>ề án cải tạo CSVC, cảnh quan Trường của UBND thành phố Đà Nẵng.</w:t>
      </w:r>
    </w:p>
    <w:p w:rsidR="006C05A8" w:rsidRDefault="00880EE3" w:rsidP="00D70252">
      <w:pPr>
        <w:ind w:firstLine="567"/>
        <w:jc w:val="both"/>
        <w:rPr>
          <w:sz w:val="26"/>
          <w:szCs w:val="26"/>
          <w:lang w:val="nb-NO"/>
        </w:rPr>
      </w:pPr>
      <w:r>
        <w:rPr>
          <w:sz w:val="26"/>
          <w:szCs w:val="26"/>
          <w:lang w:val="nb-NO"/>
        </w:rPr>
        <w:t xml:space="preserve">  - Tổ chức Hội nghị điển hình tiên tiến.</w:t>
      </w:r>
    </w:p>
    <w:p w:rsidR="00880EE3" w:rsidRDefault="00880EE3" w:rsidP="00D70252">
      <w:pPr>
        <w:ind w:firstLine="567"/>
        <w:jc w:val="both"/>
        <w:rPr>
          <w:sz w:val="26"/>
          <w:szCs w:val="26"/>
          <w:lang w:val="nb-NO"/>
        </w:rPr>
      </w:pPr>
      <w:r>
        <w:rPr>
          <w:sz w:val="26"/>
          <w:szCs w:val="26"/>
          <w:lang w:val="nb-NO"/>
        </w:rPr>
        <w:tab/>
        <w:t xml:space="preserve">- Vận động CBVC góp </w:t>
      </w:r>
      <w:r w:rsidR="00451AF5">
        <w:rPr>
          <w:sz w:val="26"/>
          <w:szCs w:val="26"/>
          <w:lang w:val="nb-NO"/>
        </w:rPr>
        <w:t>Q</w:t>
      </w:r>
      <w:r>
        <w:rPr>
          <w:sz w:val="26"/>
          <w:szCs w:val="26"/>
          <w:lang w:val="nb-NO"/>
        </w:rPr>
        <w:t xml:space="preserve">uỹ </w:t>
      </w:r>
      <w:r w:rsidR="00451AF5">
        <w:rPr>
          <w:sz w:val="26"/>
          <w:szCs w:val="26"/>
          <w:lang w:val="nb-NO"/>
        </w:rPr>
        <w:t xml:space="preserve">‘’Vì </w:t>
      </w:r>
      <w:r>
        <w:rPr>
          <w:sz w:val="26"/>
          <w:szCs w:val="26"/>
          <w:lang w:val="nb-NO"/>
        </w:rPr>
        <w:t>người nghèo</w:t>
      </w:r>
      <w:r w:rsidR="00451AF5">
        <w:rPr>
          <w:sz w:val="26"/>
          <w:szCs w:val="26"/>
          <w:lang w:val="nb-NO"/>
        </w:rPr>
        <w:t>’’</w:t>
      </w:r>
      <w:r>
        <w:rPr>
          <w:sz w:val="26"/>
          <w:szCs w:val="26"/>
          <w:lang w:val="nb-NO"/>
        </w:rPr>
        <w:t>.</w:t>
      </w:r>
    </w:p>
    <w:p w:rsidR="00880EE3" w:rsidRPr="0090615F" w:rsidRDefault="00880EE3" w:rsidP="00D70252">
      <w:pPr>
        <w:ind w:firstLine="567"/>
        <w:jc w:val="both"/>
        <w:rPr>
          <w:sz w:val="26"/>
          <w:szCs w:val="26"/>
          <w:lang w:val="nb-NO"/>
        </w:rPr>
      </w:pPr>
      <w:r>
        <w:rPr>
          <w:sz w:val="26"/>
          <w:szCs w:val="26"/>
          <w:lang w:val="nb-NO"/>
        </w:rPr>
        <w:t xml:space="preserve">  - Đón đoàn </w:t>
      </w:r>
      <w:r w:rsidR="00451AF5">
        <w:rPr>
          <w:sz w:val="26"/>
          <w:szCs w:val="26"/>
          <w:lang w:val="nb-NO"/>
        </w:rPr>
        <w:t xml:space="preserve">thẩm </w:t>
      </w:r>
      <w:r>
        <w:rPr>
          <w:sz w:val="26"/>
          <w:szCs w:val="26"/>
          <w:lang w:val="nb-NO"/>
        </w:rPr>
        <w:t>tra quyết toán Sở.</w:t>
      </w:r>
    </w:p>
    <w:p w:rsidR="00D70252" w:rsidRPr="0090615F" w:rsidRDefault="002D6FEC" w:rsidP="00D70252">
      <w:pPr>
        <w:rPr>
          <w:b/>
          <w:bCs/>
          <w:sz w:val="26"/>
          <w:szCs w:val="26"/>
          <w:lang w:val="nb-NO"/>
        </w:rPr>
      </w:pPr>
      <w:r>
        <w:rPr>
          <w:b/>
          <w:bCs/>
          <w:sz w:val="26"/>
          <w:szCs w:val="26"/>
          <w:lang w:val="nb-NO"/>
        </w:rPr>
        <w:t xml:space="preserve">     B</w:t>
      </w:r>
      <w:r w:rsidR="00D70252" w:rsidRPr="0090615F">
        <w:rPr>
          <w:b/>
          <w:bCs/>
          <w:sz w:val="26"/>
          <w:szCs w:val="26"/>
          <w:lang w:val="nb-NO"/>
        </w:rPr>
        <w:t>. LỊCH CÔNG TÁC THÁNG 5/2020</w:t>
      </w:r>
    </w:p>
    <w:tbl>
      <w:tblPr>
        <w:tblpPr w:leftFromText="180" w:rightFromText="180" w:vertAnchor="text" w:tblpX="-47"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00"/>
        <w:gridCol w:w="4950"/>
        <w:gridCol w:w="2250"/>
        <w:gridCol w:w="1080"/>
      </w:tblGrid>
      <w:tr w:rsidR="00D70252" w:rsidRPr="0090615F" w:rsidTr="001B3C51">
        <w:tc>
          <w:tcPr>
            <w:tcW w:w="558" w:type="dxa"/>
            <w:tcBorders>
              <w:top w:val="single" w:sz="4" w:space="0" w:color="auto"/>
              <w:left w:val="single" w:sz="4" w:space="0" w:color="auto"/>
              <w:bottom w:val="single" w:sz="4" w:space="0" w:color="auto"/>
              <w:right w:val="single" w:sz="4" w:space="0" w:color="auto"/>
            </w:tcBorders>
            <w:hideMark/>
          </w:tcPr>
          <w:p w:rsidR="00D70252" w:rsidRPr="0090615F" w:rsidRDefault="00D70252" w:rsidP="001B3C51">
            <w:pPr>
              <w:ind w:left="-90" w:right="-108"/>
              <w:jc w:val="center"/>
              <w:rPr>
                <w:b/>
                <w:bCs/>
                <w:sz w:val="20"/>
                <w:szCs w:val="20"/>
              </w:rPr>
            </w:pPr>
            <w:r w:rsidRPr="0090615F">
              <w:rPr>
                <w:b/>
                <w:bCs/>
                <w:sz w:val="20"/>
                <w:szCs w:val="20"/>
              </w:rPr>
              <w:t>Ngày</w:t>
            </w:r>
          </w:p>
        </w:tc>
        <w:tc>
          <w:tcPr>
            <w:tcW w:w="900" w:type="dxa"/>
            <w:tcBorders>
              <w:top w:val="single" w:sz="4" w:space="0" w:color="auto"/>
              <w:left w:val="single" w:sz="4" w:space="0" w:color="auto"/>
              <w:bottom w:val="single" w:sz="4" w:space="0" w:color="auto"/>
              <w:right w:val="single" w:sz="4" w:space="0" w:color="auto"/>
            </w:tcBorders>
            <w:hideMark/>
          </w:tcPr>
          <w:p w:rsidR="00D70252" w:rsidRPr="0090615F" w:rsidRDefault="00D70252" w:rsidP="001B3C51">
            <w:pPr>
              <w:jc w:val="center"/>
              <w:rPr>
                <w:b/>
                <w:bCs/>
                <w:sz w:val="26"/>
                <w:szCs w:val="26"/>
              </w:rPr>
            </w:pPr>
            <w:r w:rsidRPr="0090615F">
              <w:rPr>
                <w:b/>
                <w:bCs/>
                <w:sz w:val="26"/>
                <w:szCs w:val="26"/>
              </w:rPr>
              <w:t>Giờ</w:t>
            </w:r>
          </w:p>
        </w:tc>
        <w:tc>
          <w:tcPr>
            <w:tcW w:w="4950" w:type="dxa"/>
            <w:tcBorders>
              <w:top w:val="single" w:sz="4" w:space="0" w:color="auto"/>
              <w:left w:val="single" w:sz="4" w:space="0" w:color="auto"/>
              <w:bottom w:val="single" w:sz="4" w:space="0" w:color="auto"/>
              <w:right w:val="single" w:sz="4" w:space="0" w:color="auto"/>
            </w:tcBorders>
            <w:hideMark/>
          </w:tcPr>
          <w:p w:rsidR="00D70252" w:rsidRPr="0090615F" w:rsidRDefault="00D70252" w:rsidP="001B3C51">
            <w:pPr>
              <w:jc w:val="center"/>
              <w:rPr>
                <w:b/>
                <w:bCs/>
                <w:sz w:val="26"/>
                <w:szCs w:val="26"/>
              </w:rPr>
            </w:pPr>
            <w:r w:rsidRPr="0090615F">
              <w:rPr>
                <w:b/>
                <w:bCs/>
                <w:sz w:val="26"/>
                <w:szCs w:val="26"/>
              </w:rPr>
              <w:t>Nội dung công việc</w:t>
            </w:r>
          </w:p>
        </w:tc>
        <w:tc>
          <w:tcPr>
            <w:tcW w:w="2250" w:type="dxa"/>
            <w:tcBorders>
              <w:top w:val="single" w:sz="4" w:space="0" w:color="auto"/>
              <w:left w:val="single" w:sz="4" w:space="0" w:color="auto"/>
              <w:bottom w:val="single" w:sz="4" w:space="0" w:color="auto"/>
              <w:right w:val="single" w:sz="4" w:space="0" w:color="auto"/>
            </w:tcBorders>
            <w:hideMark/>
          </w:tcPr>
          <w:p w:rsidR="00D70252" w:rsidRPr="0090615F" w:rsidRDefault="00D70252" w:rsidP="001B3C51">
            <w:pPr>
              <w:jc w:val="center"/>
              <w:rPr>
                <w:b/>
                <w:bCs/>
                <w:sz w:val="26"/>
                <w:szCs w:val="26"/>
              </w:rPr>
            </w:pPr>
            <w:r w:rsidRPr="0090615F">
              <w:rPr>
                <w:b/>
                <w:bCs/>
                <w:sz w:val="26"/>
                <w:szCs w:val="26"/>
              </w:rPr>
              <w:t>Bộ phận phụ trách</w:t>
            </w:r>
          </w:p>
        </w:tc>
        <w:tc>
          <w:tcPr>
            <w:tcW w:w="1080" w:type="dxa"/>
            <w:tcBorders>
              <w:top w:val="single" w:sz="4" w:space="0" w:color="auto"/>
              <w:left w:val="single" w:sz="4" w:space="0" w:color="auto"/>
              <w:bottom w:val="single" w:sz="4" w:space="0" w:color="auto"/>
              <w:right w:val="single" w:sz="4" w:space="0" w:color="auto"/>
            </w:tcBorders>
            <w:hideMark/>
          </w:tcPr>
          <w:p w:rsidR="00D70252" w:rsidRPr="0090615F" w:rsidRDefault="00D70252" w:rsidP="001B3C51">
            <w:pPr>
              <w:jc w:val="center"/>
              <w:rPr>
                <w:b/>
                <w:bCs/>
                <w:sz w:val="26"/>
                <w:szCs w:val="26"/>
              </w:rPr>
            </w:pPr>
            <w:r w:rsidRPr="0090615F">
              <w:rPr>
                <w:b/>
                <w:bCs/>
                <w:sz w:val="26"/>
                <w:szCs w:val="26"/>
              </w:rPr>
              <w:t>Ghi chú</w:t>
            </w:r>
          </w:p>
        </w:tc>
      </w:tr>
      <w:tr w:rsidR="00D70252" w:rsidRPr="0090615F" w:rsidTr="001B3C51">
        <w:tc>
          <w:tcPr>
            <w:tcW w:w="558" w:type="dxa"/>
            <w:tcBorders>
              <w:top w:val="single" w:sz="4" w:space="0" w:color="auto"/>
              <w:left w:val="single" w:sz="4" w:space="0" w:color="auto"/>
              <w:bottom w:val="single" w:sz="4" w:space="0" w:color="auto"/>
              <w:right w:val="single" w:sz="4" w:space="0" w:color="auto"/>
            </w:tcBorders>
            <w:vAlign w:val="center"/>
            <w:hideMark/>
          </w:tcPr>
          <w:p w:rsidR="00D70252" w:rsidRPr="0090615F" w:rsidRDefault="00D70252" w:rsidP="001B3C51">
            <w:pPr>
              <w:jc w:val="center"/>
              <w:rPr>
                <w:sz w:val="26"/>
                <w:szCs w:val="26"/>
              </w:rPr>
            </w:pPr>
            <w:r w:rsidRPr="0090615F">
              <w:rPr>
                <w:sz w:val="26"/>
                <w:szCs w:val="26"/>
              </w:rPr>
              <w:t>01</w:t>
            </w:r>
          </w:p>
        </w:tc>
        <w:tc>
          <w:tcPr>
            <w:tcW w:w="90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rPr>
                <w:sz w:val="26"/>
                <w:szCs w:val="26"/>
              </w:rPr>
            </w:pPr>
          </w:p>
        </w:tc>
        <w:tc>
          <w:tcPr>
            <w:tcW w:w="4950" w:type="dxa"/>
            <w:tcBorders>
              <w:top w:val="single" w:sz="4" w:space="0" w:color="auto"/>
              <w:left w:val="single" w:sz="4" w:space="0" w:color="auto"/>
              <w:bottom w:val="single" w:sz="4" w:space="0" w:color="auto"/>
              <w:right w:val="single" w:sz="4" w:space="0" w:color="auto"/>
            </w:tcBorders>
            <w:hideMark/>
          </w:tcPr>
          <w:p w:rsidR="00D70252" w:rsidRPr="0090615F" w:rsidRDefault="00D70252" w:rsidP="001B3C51">
            <w:pPr>
              <w:jc w:val="both"/>
              <w:rPr>
                <w:sz w:val="26"/>
                <w:szCs w:val="26"/>
              </w:rPr>
            </w:pPr>
            <w:r w:rsidRPr="0090615F">
              <w:rPr>
                <w:sz w:val="26"/>
                <w:szCs w:val="26"/>
              </w:rPr>
              <w:t>Nghỉ Lễ</w:t>
            </w:r>
          </w:p>
        </w:tc>
        <w:tc>
          <w:tcPr>
            <w:tcW w:w="225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rPr>
                <w:sz w:val="26"/>
                <w:szCs w:val="26"/>
                <w:lang w:val="fr-FR"/>
              </w:rPr>
            </w:pPr>
            <w:r w:rsidRPr="0090615F">
              <w:rPr>
                <w:sz w:val="26"/>
                <w:szCs w:val="26"/>
                <w:lang w:val="fr-FR"/>
              </w:rPr>
              <w:t>Theo KH</w:t>
            </w:r>
          </w:p>
        </w:tc>
        <w:tc>
          <w:tcPr>
            <w:tcW w:w="108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rPr>
                <w:sz w:val="26"/>
                <w:szCs w:val="26"/>
              </w:rPr>
            </w:pPr>
          </w:p>
        </w:tc>
      </w:tr>
      <w:tr w:rsidR="00D70252" w:rsidRPr="0090615F" w:rsidTr="001B3C51">
        <w:tc>
          <w:tcPr>
            <w:tcW w:w="558" w:type="dxa"/>
            <w:tcBorders>
              <w:top w:val="single" w:sz="4" w:space="0" w:color="auto"/>
              <w:left w:val="single" w:sz="4" w:space="0" w:color="auto"/>
              <w:bottom w:val="single" w:sz="4" w:space="0" w:color="auto"/>
              <w:right w:val="single" w:sz="4" w:space="0" w:color="auto"/>
            </w:tcBorders>
            <w:vAlign w:val="center"/>
            <w:hideMark/>
          </w:tcPr>
          <w:p w:rsidR="00D70252" w:rsidRPr="0090615F" w:rsidRDefault="00D70252" w:rsidP="001B3C51">
            <w:pPr>
              <w:ind w:left="-90" w:right="-108"/>
              <w:jc w:val="center"/>
              <w:rPr>
                <w:sz w:val="26"/>
                <w:szCs w:val="26"/>
              </w:rPr>
            </w:pPr>
            <w:r w:rsidRPr="0090615F">
              <w:rPr>
                <w:sz w:val="26"/>
                <w:szCs w:val="26"/>
              </w:rPr>
              <w:t>02</w:t>
            </w:r>
          </w:p>
        </w:tc>
        <w:tc>
          <w:tcPr>
            <w:tcW w:w="90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rPr>
                <w:sz w:val="26"/>
                <w:szCs w:val="26"/>
              </w:rPr>
            </w:pPr>
          </w:p>
        </w:tc>
        <w:tc>
          <w:tcPr>
            <w:tcW w:w="495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jc w:val="both"/>
              <w:rPr>
                <w:sz w:val="26"/>
                <w:szCs w:val="26"/>
              </w:rPr>
            </w:pPr>
            <w:r w:rsidRPr="0090615F">
              <w:rPr>
                <w:sz w:val="26"/>
                <w:szCs w:val="26"/>
              </w:rPr>
              <w:t>Báo cáo thực hiện ngày sách lần thứ 7</w:t>
            </w:r>
          </w:p>
        </w:tc>
        <w:tc>
          <w:tcPr>
            <w:tcW w:w="225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rPr>
                <w:sz w:val="26"/>
                <w:szCs w:val="26"/>
              </w:rPr>
            </w:pPr>
            <w:r w:rsidRPr="0090615F">
              <w:rPr>
                <w:sz w:val="26"/>
                <w:szCs w:val="26"/>
              </w:rPr>
              <w:t>Cô Châu</w:t>
            </w:r>
          </w:p>
        </w:tc>
        <w:tc>
          <w:tcPr>
            <w:tcW w:w="108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rPr>
                <w:sz w:val="26"/>
                <w:szCs w:val="26"/>
              </w:rPr>
            </w:pPr>
          </w:p>
        </w:tc>
      </w:tr>
      <w:tr w:rsidR="00D70252"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D70252" w:rsidRPr="0090615F" w:rsidRDefault="00D70252" w:rsidP="001B3C51">
            <w:pPr>
              <w:jc w:val="center"/>
              <w:rPr>
                <w:sz w:val="26"/>
                <w:szCs w:val="26"/>
              </w:rPr>
            </w:pPr>
            <w:r w:rsidRPr="0090615F">
              <w:rPr>
                <w:sz w:val="26"/>
                <w:szCs w:val="26"/>
              </w:rPr>
              <w:t>03</w:t>
            </w:r>
          </w:p>
        </w:tc>
        <w:tc>
          <w:tcPr>
            <w:tcW w:w="90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rPr>
                <w:sz w:val="26"/>
                <w:szCs w:val="26"/>
              </w:rPr>
            </w:pPr>
          </w:p>
        </w:tc>
        <w:tc>
          <w:tcPr>
            <w:tcW w:w="495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jc w:val="both"/>
              <w:rPr>
                <w:sz w:val="26"/>
                <w:szCs w:val="26"/>
              </w:rPr>
            </w:pPr>
            <w:r w:rsidRPr="0090615F">
              <w:rPr>
                <w:sz w:val="26"/>
                <w:szCs w:val="26"/>
              </w:rPr>
              <w:t>Sở kiểm tra việc chuẩn bị các điều kiện cho học sinh đi học lại</w:t>
            </w:r>
          </w:p>
        </w:tc>
        <w:tc>
          <w:tcPr>
            <w:tcW w:w="225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rPr>
                <w:sz w:val="26"/>
                <w:szCs w:val="26"/>
              </w:rPr>
            </w:pPr>
            <w:r w:rsidRPr="0090615F">
              <w:rPr>
                <w:sz w:val="26"/>
                <w:szCs w:val="26"/>
              </w:rPr>
              <w:t>Cô Vinh</w:t>
            </w:r>
          </w:p>
        </w:tc>
        <w:tc>
          <w:tcPr>
            <w:tcW w:w="108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rPr>
                <w:sz w:val="26"/>
                <w:szCs w:val="26"/>
                <w:lang w:val="fr-FR"/>
              </w:rPr>
            </w:pPr>
          </w:p>
        </w:tc>
      </w:tr>
      <w:tr w:rsidR="00D70252"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D70252" w:rsidRPr="0090615F" w:rsidRDefault="00D70252" w:rsidP="001B3C51">
            <w:pPr>
              <w:jc w:val="center"/>
              <w:rPr>
                <w:sz w:val="26"/>
                <w:szCs w:val="26"/>
              </w:rPr>
            </w:pPr>
            <w:r w:rsidRPr="0090615F">
              <w:rPr>
                <w:sz w:val="26"/>
                <w:szCs w:val="26"/>
              </w:rPr>
              <w:t>04</w:t>
            </w:r>
          </w:p>
        </w:tc>
        <w:tc>
          <w:tcPr>
            <w:tcW w:w="900" w:type="dxa"/>
            <w:tcBorders>
              <w:top w:val="single" w:sz="4" w:space="0" w:color="auto"/>
              <w:left w:val="single" w:sz="4" w:space="0" w:color="auto"/>
              <w:bottom w:val="single" w:sz="4" w:space="0" w:color="auto"/>
              <w:right w:val="single" w:sz="4" w:space="0" w:color="auto"/>
            </w:tcBorders>
          </w:tcPr>
          <w:p w:rsidR="00220149" w:rsidRDefault="00220149" w:rsidP="001B3C51">
            <w:pPr>
              <w:rPr>
                <w:sz w:val="26"/>
                <w:szCs w:val="26"/>
              </w:rPr>
            </w:pPr>
          </w:p>
          <w:p w:rsidR="00220149" w:rsidRDefault="00220149" w:rsidP="001B3C51">
            <w:pPr>
              <w:rPr>
                <w:sz w:val="26"/>
                <w:szCs w:val="26"/>
              </w:rPr>
            </w:pPr>
          </w:p>
          <w:p w:rsidR="00D70252" w:rsidRPr="0090615F" w:rsidRDefault="00D70252" w:rsidP="001B3C51">
            <w:pPr>
              <w:rPr>
                <w:sz w:val="26"/>
                <w:szCs w:val="26"/>
              </w:rPr>
            </w:pPr>
            <w:r w:rsidRPr="0090615F">
              <w:rPr>
                <w:sz w:val="26"/>
                <w:szCs w:val="26"/>
              </w:rPr>
              <w:t>8h30</w:t>
            </w:r>
          </w:p>
          <w:p w:rsidR="00D70252" w:rsidRPr="0090615F" w:rsidRDefault="00D70252" w:rsidP="001B3C51">
            <w:pPr>
              <w:rPr>
                <w:sz w:val="26"/>
                <w:szCs w:val="26"/>
              </w:rPr>
            </w:pPr>
            <w:r w:rsidRPr="0090615F">
              <w:rPr>
                <w:sz w:val="26"/>
                <w:szCs w:val="26"/>
              </w:rPr>
              <w:t>14h30</w:t>
            </w:r>
          </w:p>
        </w:tc>
        <w:tc>
          <w:tcPr>
            <w:tcW w:w="495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jc w:val="both"/>
              <w:rPr>
                <w:sz w:val="26"/>
                <w:szCs w:val="26"/>
              </w:rPr>
            </w:pPr>
            <w:r w:rsidRPr="0090615F">
              <w:rPr>
                <w:sz w:val="26"/>
                <w:szCs w:val="26"/>
              </w:rPr>
              <w:lastRenderedPageBreak/>
              <w:t xml:space="preserve">- Sở kiểm tra việc chuẩn bị các điều kiện cho </w:t>
            </w:r>
            <w:r w:rsidRPr="0090615F">
              <w:rPr>
                <w:sz w:val="26"/>
                <w:szCs w:val="26"/>
              </w:rPr>
              <w:lastRenderedPageBreak/>
              <w:t>học sinh đi học lại</w:t>
            </w:r>
          </w:p>
          <w:p w:rsidR="00D70252" w:rsidRPr="0090615F" w:rsidRDefault="00D70252" w:rsidP="001B3C51">
            <w:pPr>
              <w:jc w:val="both"/>
              <w:rPr>
                <w:sz w:val="26"/>
                <w:szCs w:val="26"/>
              </w:rPr>
            </w:pPr>
            <w:r w:rsidRPr="0090615F">
              <w:rPr>
                <w:sz w:val="26"/>
                <w:szCs w:val="26"/>
              </w:rPr>
              <w:t xml:space="preserve">- Báo cáo tình hình đi học lại. </w:t>
            </w:r>
          </w:p>
          <w:p w:rsidR="00D70252" w:rsidRPr="0090615F" w:rsidRDefault="00D70252" w:rsidP="001B3C51">
            <w:pPr>
              <w:jc w:val="both"/>
              <w:rPr>
                <w:sz w:val="26"/>
                <w:szCs w:val="26"/>
              </w:rPr>
            </w:pPr>
            <w:r w:rsidRPr="0090615F">
              <w:rPr>
                <w:sz w:val="26"/>
                <w:szCs w:val="26"/>
              </w:rPr>
              <w:t>- Báo cáo nhanh về phòng chống dịch Covid-19</w:t>
            </w:r>
          </w:p>
          <w:p w:rsidR="00D70252" w:rsidRPr="0090615F" w:rsidRDefault="00D70252" w:rsidP="001B3C51">
            <w:pPr>
              <w:jc w:val="both"/>
              <w:rPr>
                <w:sz w:val="26"/>
                <w:szCs w:val="26"/>
              </w:rPr>
            </w:pPr>
            <w:r w:rsidRPr="0090615F">
              <w:rPr>
                <w:sz w:val="26"/>
                <w:szCs w:val="26"/>
              </w:rPr>
              <w:t>- Lắp đặt máy sát khuẩn tự động tại trường</w:t>
            </w:r>
          </w:p>
          <w:p w:rsidR="00D70252" w:rsidRPr="0090615F" w:rsidRDefault="00D70252" w:rsidP="001B3C51">
            <w:pPr>
              <w:jc w:val="both"/>
              <w:rPr>
                <w:sz w:val="26"/>
                <w:szCs w:val="26"/>
              </w:rPr>
            </w:pPr>
          </w:p>
          <w:p w:rsidR="00D70252" w:rsidRDefault="00D70252" w:rsidP="001B3C51">
            <w:pPr>
              <w:jc w:val="both"/>
              <w:rPr>
                <w:sz w:val="26"/>
                <w:szCs w:val="26"/>
              </w:rPr>
            </w:pPr>
            <w:r w:rsidRPr="0090615F">
              <w:rPr>
                <w:sz w:val="26"/>
                <w:szCs w:val="26"/>
              </w:rPr>
              <w:t>- Gửi danh sách hỗ trợ đoàn viên bị ảnh hưởng Covid-19</w:t>
            </w:r>
          </w:p>
          <w:p w:rsidR="00D27468" w:rsidRPr="0090615F" w:rsidRDefault="00D27468" w:rsidP="001B3C51">
            <w:pPr>
              <w:jc w:val="both"/>
              <w:rPr>
                <w:sz w:val="26"/>
                <w:szCs w:val="26"/>
              </w:rPr>
            </w:pPr>
            <w:r>
              <w:rPr>
                <w:sz w:val="26"/>
                <w:szCs w:val="26"/>
              </w:rPr>
              <w:t>Triển khai KH bồi dưỡng HSG</w:t>
            </w:r>
          </w:p>
        </w:tc>
        <w:tc>
          <w:tcPr>
            <w:tcW w:w="225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rPr>
                <w:sz w:val="26"/>
                <w:szCs w:val="26"/>
              </w:rPr>
            </w:pPr>
            <w:r w:rsidRPr="0090615F">
              <w:rPr>
                <w:sz w:val="26"/>
                <w:szCs w:val="26"/>
              </w:rPr>
              <w:lastRenderedPageBreak/>
              <w:t>Cô Vinh</w:t>
            </w:r>
          </w:p>
          <w:p w:rsidR="00D70252" w:rsidRPr="0090615F" w:rsidRDefault="00D70252" w:rsidP="001B3C51">
            <w:pPr>
              <w:rPr>
                <w:sz w:val="26"/>
                <w:szCs w:val="26"/>
              </w:rPr>
            </w:pPr>
          </w:p>
          <w:p w:rsidR="00D70252" w:rsidRPr="0090615F" w:rsidRDefault="00D70252" w:rsidP="001B3C51">
            <w:pPr>
              <w:rPr>
                <w:sz w:val="26"/>
                <w:szCs w:val="26"/>
              </w:rPr>
            </w:pPr>
            <w:r w:rsidRPr="0090615F">
              <w:rPr>
                <w:sz w:val="26"/>
                <w:szCs w:val="26"/>
              </w:rPr>
              <w:t>Cô Châu – VT</w:t>
            </w:r>
          </w:p>
          <w:p w:rsidR="00D70252" w:rsidRPr="0090615F" w:rsidRDefault="00D70252" w:rsidP="001B3C51">
            <w:pPr>
              <w:rPr>
                <w:sz w:val="26"/>
                <w:szCs w:val="26"/>
              </w:rPr>
            </w:pPr>
            <w:r w:rsidRPr="0090615F">
              <w:rPr>
                <w:sz w:val="26"/>
                <w:szCs w:val="26"/>
              </w:rPr>
              <w:t>Cô Châu – VT</w:t>
            </w:r>
          </w:p>
          <w:p w:rsidR="00D70252" w:rsidRPr="0090615F" w:rsidRDefault="00D70252" w:rsidP="001B3C51">
            <w:pPr>
              <w:rPr>
                <w:sz w:val="26"/>
                <w:szCs w:val="26"/>
              </w:rPr>
            </w:pPr>
          </w:p>
          <w:p w:rsidR="00D70252" w:rsidRPr="0090615F" w:rsidRDefault="00D70252" w:rsidP="001B3C51">
            <w:pPr>
              <w:rPr>
                <w:sz w:val="26"/>
                <w:szCs w:val="26"/>
              </w:rPr>
            </w:pPr>
            <w:r w:rsidRPr="0090615F">
              <w:rPr>
                <w:sz w:val="26"/>
                <w:szCs w:val="26"/>
              </w:rPr>
              <w:t>Theo KH Sở - Cô Vinh</w:t>
            </w:r>
          </w:p>
          <w:p w:rsidR="00D70252" w:rsidRDefault="00D70252" w:rsidP="001B3C51">
            <w:pPr>
              <w:rPr>
                <w:sz w:val="26"/>
                <w:szCs w:val="26"/>
              </w:rPr>
            </w:pPr>
            <w:r w:rsidRPr="0090615F">
              <w:rPr>
                <w:sz w:val="26"/>
                <w:szCs w:val="26"/>
              </w:rPr>
              <w:t>C Thái vân</w:t>
            </w:r>
          </w:p>
          <w:p w:rsidR="00D27468" w:rsidRDefault="00D27468" w:rsidP="001B3C51">
            <w:pPr>
              <w:rPr>
                <w:sz w:val="26"/>
                <w:szCs w:val="26"/>
              </w:rPr>
            </w:pPr>
          </w:p>
          <w:p w:rsidR="00D27468" w:rsidRPr="0090615F" w:rsidRDefault="00D27468" w:rsidP="001B3C51">
            <w:pPr>
              <w:rPr>
                <w:sz w:val="26"/>
                <w:szCs w:val="26"/>
              </w:rPr>
            </w:pPr>
            <w:r>
              <w:rPr>
                <w:sz w:val="26"/>
                <w:szCs w:val="26"/>
              </w:rPr>
              <w:t>T Hải</w:t>
            </w:r>
          </w:p>
        </w:tc>
        <w:tc>
          <w:tcPr>
            <w:tcW w:w="1080" w:type="dxa"/>
            <w:tcBorders>
              <w:top w:val="single" w:sz="4" w:space="0" w:color="auto"/>
              <w:left w:val="single" w:sz="4" w:space="0" w:color="auto"/>
              <w:bottom w:val="single" w:sz="4" w:space="0" w:color="auto"/>
              <w:right w:val="single" w:sz="4" w:space="0" w:color="auto"/>
            </w:tcBorders>
          </w:tcPr>
          <w:p w:rsidR="00D70252" w:rsidRPr="0090615F" w:rsidRDefault="00D70252" w:rsidP="001B3C51">
            <w:pPr>
              <w:rPr>
                <w:sz w:val="26"/>
                <w:szCs w:val="26"/>
                <w:lang w:val="fr-FR"/>
              </w:rPr>
            </w:pPr>
          </w:p>
        </w:tc>
      </w:tr>
      <w:tr w:rsidR="00D27468"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D27468" w:rsidRPr="0090615F" w:rsidRDefault="00D27468" w:rsidP="001B3C51">
            <w:pPr>
              <w:jc w:val="center"/>
              <w:rPr>
                <w:sz w:val="26"/>
                <w:szCs w:val="26"/>
              </w:rPr>
            </w:pPr>
            <w:r>
              <w:rPr>
                <w:sz w:val="26"/>
                <w:szCs w:val="26"/>
              </w:rPr>
              <w:lastRenderedPageBreak/>
              <w:t>05</w:t>
            </w:r>
          </w:p>
        </w:tc>
        <w:tc>
          <w:tcPr>
            <w:tcW w:w="900" w:type="dxa"/>
            <w:tcBorders>
              <w:top w:val="single" w:sz="4" w:space="0" w:color="auto"/>
              <w:left w:val="single" w:sz="4" w:space="0" w:color="auto"/>
              <w:bottom w:val="single" w:sz="4" w:space="0" w:color="auto"/>
              <w:right w:val="single" w:sz="4" w:space="0" w:color="auto"/>
            </w:tcBorders>
          </w:tcPr>
          <w:p w:rsidR="00D27468" w:rsidRPr="0090615F" w:rsidRDefault="00D27468" w:rsidP="001B3C51">
            <w:pPr>
              <w:rPr>
                <w:sz w:val="26"/>
                <w:szCs w:val="26"/>
              </w:rPr>
            </w:pPr>
            <w:r>
              <w:rPr>
                <w:sz w:val="26"/>
                <w:szCs w:val="26"/>
              </w:rPr>
              <w:t>14g00</w:t>
            </w:r>
          </w:p>
        </w:tc>
        <w:tc>
          <w:tcPr>
            <w:tcW w:w="4950" w:type="dxa"/>
            <w:tcBorders>
              <w:top w:val="single" w:sz="4" w:space="0" w:color="auto"/>
              <w:left w:val="single" w:sz="4" w:space="0" w:color="auto"/>
              <w:bottom w:val="single" w:sz="4" w:space="0" w:color="auto"/>
              <w:right w:val="single" w:sz="4" w:space="0" w:color="auto"/>
            </w:tcBorders>
          </w:tcPr>
          <w:p w:rsidR="00D27468" w:rsidRPr="0090615F" w:rsidRDefault="00D27468" w:rsidP="001B3C51">
            <w:pPr>
              <w:jc w:val="both"/>
              <w:rPr>
                <w:sz w:val="26"/>
                <w:szCs w:val="26"/>
              </w:rPr>
            </w:pPr>
            <w:r>
              <w:rPr>
                <w:sz w:val="26"/>
                <w:szCs w:val="26"/>
              </w:rPr>
              <w:t>Họp BGH</w:t>
            </w:r>
          </w:p>
        </w:tc>
        <w:tc>
          <w:tcPr>
            <w:tcW w:w="2250" w:type="dxa"/>
            <w:tcBorders>
              <w:top w:val="single" w:sz="4" w:space="0" w:color="auto"/>
              <w:left w:val="single" w:sz="4" w:space="0" w:color="auto"/>
              <w:bottom w:val="single" w:sz="4" w:space="0" w:color="auto"/>
              <w:right w:val="single" w:sz="4" w:space="0" w:color="auto"/>
            </w:tcBorders>
          </w:tcPr>
          <w:p w:rsidR="00D27468" w:rsidRPr="0090615F" w:rsidRDefault="00D27468" w:rsidP="001B3C51">
            <w:pPr>
              <w:rPr>
                <w:sz w:val="26"/>
                <w:szCs w:val="26"/>
              </w:rPr>
            </w:pPr>
            <w:r>
              <w:rPr>
                <w:sz w:val="26"/>
                <w:szCs w:val="26"/>
              </w:rPr>
              <w:t>Theo KH</w:t>
            </w:r>
          </w:p>
        </w:tc>
        <w:tc>
          <w:tcPr>
            <w:tcW w:w="1080" w:type="dxa"/>
            <w:tcBorders>
              <w:top w:val="single" w:sz="4" w:space="0" w:color="auto"/>
              <w:left w:val="single" w:sz="4" w:space="0" w:color="auto"/>
              <w:bottom w:val="single" w:sz="4" w:space="0" w:color="auto"/>
              <w:right w:val="single" w:sz="4" w:space="0" w:color="auto"/>
            </w:tcBorders>
          </w:tcPr>
          <w:p w:rsidR="00D27468" w:rsidRPr="0090615F" w:rsidRDefault="00D27468" w:rsidP="001B3C51">
            <w:pPr>
              <w:rPr>
                <w:sz w:val="26"/>
                <w:szCs w:val="26"/>
              </w:rPr>
            </w:pPr>
          </w:p>
        </w:tc>
      </w:tr>
      <w:tr w:rsidR="00D27468"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D27468" w:rsidRPr="0090615F" w:rsidRDefault="00D27468" w:rsidP="00D27468">
            <w:pPr>
              <w:jc w:val="center"/>
              <w:rPr>
                <w:sz w:val="26"/>
                <w:szCs w:val="26"/>
              </w:rPr>
            </w:pPr>
            <w:r>
              <w:rPr>
                <w:sz w:val="26"/>
                <w:szCs w:val="26"/>
              </w:rPr>
              <w:t>06</w:t>
            </w:r>
          </w:p>
        </w:tc>
        <w:tc>
          <w:tcPr>
            <w:tcW w:w="90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r>
              <w:rPr>
                <w:sz w:val="26"/>
                <w:szCs w:val="26"/>
              </w:rPr>
              <w:t>14g00</w:t>
            </w:r>
          </w:p>
        </w:tc>
        <w:tc>
          <w:tcPr>
            <w:tcW w:w="495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jc w:val="both"/>
              <w:rPr>
                <w:sz w:val="26"/>
                <w:szCs w:val="26"/>
              </w:rPr>
            </w:pPr>
            <w:r>
              <w:rPr>
                <w:sz w:val="26"/>
                <w:szCs w:val="26"/>
              </w:rPr>
              <w:t>Họp BCH Đảng bộ</w:t>
            </w:r>
          </w:p>
        </w:tc>
        <w:tc>
          <w:tcPr>
            <w:tcW w:w="225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r>
              <w:rPr>
                <w:sz w:val="26"/>
                <w:szCs w:val="26"/>
              </w:rPr>
              <w:t>Theo KH</w:t>
            </w:r>
          </w:p>
        </w:tc>
        <w:tc>
          <w:tcPr>
            <w:tcW w:w="108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r>
      <w:tr w:rsidR="00D27468"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D27468" w:rsidRPr="0090615F" w:rsidRDefault="00D27468" w:rsidP="00D27468">
            <w:pPr>
              <w:jc w:val="center"/>
              <w:rPr>
                <w:sz w:val="26"/>
                <w:szCs w:val="26"/>
              </w:rPr>
            </w:pPr>
            <w:r>
              <w:rPr>
                <w:sz w:val="26"/>
                <w:szCs w:val="26"/>
              </w:rPr>
              <w:t>07</w:t>
            </w:r>
          </w:p>
        </w:tc>
        <w:tc>
          <w:tcPr>
            <w:tcW w:w="900" w:type="dxa"/>
            <w:tcBorders>
              <w:top w:val="single" w:sz="4" w:space="0" w:color="auto"/>
              <w:left w:val="single" w:sz="4" w:space="0" w:color="auto"/>
              <w:bottom w:val="single" w:sz="4" w:space="0" w:color="auto"/>
              <w:right w:val="single" w:sz="4" w:space="0" w:color="auto"/>
            </w:tcBorders>
          </w:tcPr>
          <w:p w:rsidR="00D27468" w:rsidRDefault="00D27468" w:rsidP="00D27468">
            <w:pPr>
              <w:rPr>
                <w:sz w:val="26"/>
                <w:szCs w:val="26"/>
              </w:rPr>
            </w:pPr>
            <w:r>
              <w:rPr>
                <w:sz w:val="26"/>
                <w:szCs w:val="26"/>
              </w:rPr>
              <w:t>14g00</w:t>
            </w:r>
          </w:p>
          <w:p w:rsidR="00D27468" w:rsidRDefault="00D27468" w:rsidP="00D27468">
            <w:pPr>
              <w:rPr>
                <w:sz w:val="26"/>
                <w:szCs w:val="26"/>
              </w:rPr>
            </w:pPr>
            <w:r>
              <w:rPr>
                <w:sz w:val="26"/>
                <w:szCs w:val="26"/>
              </w:rPr>
              <w:t>15g00</w:t>
            </w:r>
          </w:p>
          <w:p w:rsidR="00D27468" w:rsidRDefault="00D27468" w:rsidP="00D27468">
            <w:pPr>
              <w:rPr>
                <w:sz w:val="26"/>
                <w:szCs w:val="26"/>
              </w:rPr>
            </w:pPr>
          </w:p>
          <w:p w:rsidR="00D27468" w:rsidRPr="0090615F" w:rsidRDefault="00D27468" w:rsidP="00D27468">
            <w:pPr>
              <w:rPr>
                <w:sz w:val="26"/>
                <w:szCs w:val="26"/>
              </w:rPr>
            </w:pPr>
            <w:r>
              <w:rPr>
                <w:sz w:val="26"/>
                <w:szCs w:val="26"/>
              </w:rPr>
              <w:t>16g00</w:t>
            </w:r>
          </w:p>
        </w:tc>
        <w:tc>
          <w:tcPr>
            <w:tcW w:w="4950" w:type="dxa"/>
            <w:tcBorders>
              <w:top w:val="single" w:sz="4" w:space="0" w:color="auto"/>
              <w:left w:val="single" w:sz="4" w:space="0" w:color="auto"/>
              <w:bottom w:val="single" w:sz="4" w:space="0" w:color="auto"/>
              <w:right w:val="single" w:sz="4" w:space="0" w:color="auto"/>
            </w:tcBorders>
          </w:tcPr>
          <w:p w:rsidR="00D27468" w:rsidRDefault="001D3474" w:rsidP="00D27468">
            <w:pPr>
              <w:jc w:val="both"/>
              <w:rPr>
                <w:sz w:val="26"/>
                <w:szCs w:val="26"/>
              </w:rPr>
            </w:pPr>
            <w:r>
              <w:rPr>
                <w:sz w:val="26"/>
                <w:szCs w:val="26"/>
              </w:rPr>
              <w:t xml:space="preserve">- </w:t>
            </w:r>
            <w:r w:rsidR="00D27468">
              <w:rPr>
                <w:sz w:val="26"/>
                <w:szCs w:val="26"/>
              </w:rPr>
              <w:t xml:space="preserve">Họp </w:t>
            </w:r>
            <w:proofErr w:type="gramStart"/>
            <w:r w:rsidR="00D27468">
              <w:rPr>
                <w:sz w:val="26"/>
                <w:szCs w:val="26"/>
              </w:rPr>
              <w:t>cán</w:t>
            </w:r>
            <w:proofErr w:type="gramEnd"/>
            <w:r w:rsidR="00D27468">
              <w:rPr>
                <w:sz w:val="26"/>
                <w:szCs w:val="26"/>
              </w:rPr>
              <w:t xml:space="preserve"> bộ chủ chốt.</w:t>
            </w:r>
          </w:p>
          <w:p w:rsidR="00D27468" w:rsidRDefault="001D3474" w:rsidP="00D27468">
            <w:pPr>
              <w:jc w:val="both"/>
              <w:rPr>
                <w:sz w:val="26"/>
                <w:szCs w:val="26"/>
              </w:rPr>
            </w:pPr>
            <w:r>
              <w:rPr>
                <w:sz w:val="26"/>
                <w:szCs w:val="26"/>
              </w:rPr>
              <w:t xml:space="preserve">- </w:t>
            </w:r>
            <w:r w:rsidR="00D27468">
              <w:rPr>
                <w:sz w:val="26"/>
                <w:szCs w:val="26"/>
              </w:rPr>
              <w:t>Họp Hội đồng sư phạm; Tổ chức hội nghị Điển hình tiên tiến.</w:t>
            </w:r>
          </w:p>
          <w:p w:rsidR="00D27468" w:rsidRPr="0090615F" w:rsidRDefault="001D3474" w:rsidP="00D27468">
            <w:pPr>
              <w:jc w:val="both"/>
              <w:rPr>
                <w:sz w:val="26"/>
                <w:szCs w:val="26"/>
              </w:rPr>
            </w:pPr>
            <w:r>
              <w:rPr>
                <w:sz w:val="26"/>
                <w:szCs w:val="26"/>
              </w:rPr>
              <w:t xml:space="preserve">- </w:t>
            </w:r>
            <w:r w:rsidR="00D27468">
              <w:rPr>
                <w:sz w:val="26"/>
                <w:szCs w:val="26"/>
              </w:rPr>
              <w:t>Họp tổ chuyên môn</w:t>
            </w:r>
          </w:p>
        </w:tc>
        <w:tc>
          <w:tcPr>
            <w:tcW w:w="2250" w:type="dxa"/>
            <w:tcBorders>
              <w:top w:val="single" w:sz="4" w:space="0" w:color="auto"/>
              <w:left w:val="single" w:sz="4" w:space="0" w:color="auto"/>
              <w:bottom w:val="single" w:sz="4" w:space="0" w:color="auto"/>
              <w:right w:val="single" w:sz="4" w:space="0" w:color="auto"/>
            </w:tcBorders>
          </w:tcPr>
          <w:p w:rsidR="00D27468" w:rsidRDefault="00D27468" w:rsidP="00D27468">
            <w:pPr>
              <w:rPr>
                <w:sz w:val="26"/>
                <w:szCs w:val="26"/>
              </w:rPr>
            </w:pPr>
            <w:r>
              <w:rPr>
                <w:sz w:val="26"/>
                <w:szCs w:val="26"/>
              </w:rPr>
              <w:t>BGH</w:t>
            </w:r>
          </w:p>
          <w:p w:rsidR="00D27468" w:rsidRDefault="00220149" w:rsidP="00D27468">
            <w:pPr>
              <w:rPr>
                <w:sz w:val="26"/>
                <w:szCs w:val="26"/>
              </w:rPr>
            </w:pPr>
            <w:r>
              <w:rPr>
                <w:sz w:val="26"/>
                <w:szCs w:val="26"/>
              </w:rPr>
              <w:t>BGH – C</w:t>
            </w:r>
            <w:r w:rsidR="00D27468">
              <w:rPr>
                <w:sz w:val="26"/>
                <w:szCs w:val="26"/>
              </w:rPr>
              <w:t xml:space="preserve"> Châu</w:t>
            </w:r>
          </w:p>
          <w:p w:rsidR="00D27468" w:rsidRDefault="00D27468" w:rsidP="00D27468">
            <w:pPr>
              <w:rPr>
                <w:sz w:val="26"/>
                <w:szCs w:val="26"/>
              </w:rPr>
            </w:pPr>
          </w:p>
          <w:p w:rsidR="00D27468" w:rsidRPr="0090615F" w:rsidRDefault="00D27468" w:rsidP="00D27468">
            <w:pPr>
              <w:rPr>
                <w:sz w:val="26"/>
                <w:szCs w:val="26"/>
              </w:rPr>
            </w:pPr>
            <w:r>
              <w:rPr>
                <w:sz w:val="26"/>
                <w:szCs w:val="26"/>
              </w:rPr>
              <w:t>TTCM</w:t>
            </w:r>
          </w:p>
        </w:tc>
        <w:tc>
          <w:tcPr>
            <w:tcW w:w="108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r>
      <w:tr w:rsidR="00D27468"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D27468" w:rsidRPr="0090615F" w:rsidRDefault="00D27468" w:rsidP="00D27468">
            <w:pPr>
              <w:jc w:val="center"/>
              <w:rPr>
                <w:sz w:val="26"/>
                <w:szCs w:val="26"/>
              </w:rPr>
            </w:pPr>
            <w:r w:rsidRPr="0090615F">
              <w:rPr>
                <w:sz w:val="26"/>
                <w:szCs w:val="26"/>
              </w:rPr>
              <w:t>09</w:t>
            </w:r>
          </w:p>
        </w:tc>
        <w:tc>
          <w:tcPr>
            <w:tcW w:w="90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c>
          <w:tcPr>
            <w:tcW w:w="495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jc w:val="both"/>
              <w:rPr>
                <w:sz w:val="26"/>
                <w:szCs w:val="26"/>
              </w:rPr>
            </w:pPr>
            <w:r w:rsidRPr="0090615F">
              <w:rPr>
                <w:sz w:val="26"/>
                <w:szCs w:val="26"/>
              </w:rPr>
              <w:t>Báo cáo hoạt động về sự tiến bộ của phụ nữ</w:t>
            </w:r>
          </w:p>
        </w:tc>
        <w:tc>
          <w:tcPr>
            <w:tcW w:w="225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r w:rsidRPr="0090615F">
              <w:rPr>
                <w:sz w:val="26"/>
                <w:szCs w:val="26"/>
              </w:rPr>
              <w:t>Cô châu</w:t>
            </w:r>
          </w:p>
        </w:tc>
        <w:tc>
          <w:tcPr>
            <w:tcW w:w="108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r>
      <w:tr w:rsidR="00D27468"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D27468" w:rsidRPr="0090615F" w:rsidRDefault="00D27468" w:rsidP="00D27468">
            <w:pPr>
              <w:jc w:val="center"/>
              <w:rPr>
                <w:sz w:val="26"/>
                <w:szCs w:val="26"/>
              </w:rPr>
            </w:pPr>
            <w:r>
              <w:rPr>
                <w:sz w:val="26"/>
                <w:szCs w:val="26"/>
              </w:rPr>
              <w:t>14</w:t>
            </w:r>
          </w:p>
        </w:tc>
        <w:tc>
          <w:tcPr>
            <w:tcW w:w="900" w:type="dxa"/>
            <w:tcBorders>
              <w:top w:val="single" w:sz="4" w:space="0" w:color="auto"/>
              <w:left w:val="single" w:sz="4" w:space="0" w:color="auto"/>
              <w:bottom w:val="single" w:sz="4" w:space="0" w:color="auto"/>
              <w:right w:val="single" w:sz="4" w:space="0" w:color="auto"/>
            </w:tcBorders>
          </w:tcPr>
          <w:p w:rsidR="00D27468" w:rsidRDefault="00D27468" w:rsidP="00D27468">
            <w:pPr>
              <w:rPr>
                <w:sz w:val="26"/>
                <w:szCs w:val="26"/>
              </w:rPr>
            </w:pPr>
          </w:p>
          <w:p w:rsidR="00D27468" w:rsidRDefault="00D27468" w:rsidP="00D27468">
            <w:pPr>
              <w:rPr>
                <w:sz w:val="26"/>
                <w:szCs w:val="26"/>
              </w:rPr>
            </w:pPr>
            <w:r>
              <w:rPr>
                <w:sz w:val="26"/>
                <w:szCs w:val="26"/>
              </w:rPr>
              <w:t>14g00</w:t>
            </w:r>
          </w:p>
          <w:p w:rsidR="00D27468" w:rsidRPr="0090615F" w:rsidRDefault="00D27468" w:rsidP="00D27468">
            <w:pPr>
              <w:rPr>
                <w:sz w:val="26"/>
                <w:szCs w:val="26"/>
              </w:rPr>
            </w:pPr>
            <w:r>
              <w:rPr>
                <w:sz w:val="26"/>
                <w:szCs w:val="26"/>
              </w:rPr>
              <w:t>15g30</w:t>
            </w:r>
          </w:p>
        </w:tc>
        <w:tc>
          <w:tcPr>
            <w:tcW w:w="4950" w:type="dxa"/>
            <w:tcBorders>
              <w:top w:val="single" w:sz="4" w:space="0" w:color="auto"/>
              <w:left w:val="single" w:sz="4" w:space="0" w:color="auto"/>
              <w:bottom w:val="single" w:sz="4" w:space="0" w:color="auto"/>
              <w:right w:val="single" w:sz="4" w:space="0" w:color="auto"/>
            </w:tcBorders>
          </w:tcPr>
          <w:p w:rsidR="00D27468" w:rsidRDefault="001D3474" w:rsidP="00D27468">
            <w:pPr>
              <w:jc w:val="both"/>
              <w:rPr>
                <w:sz w:val="26"/>
                <w:szCs w:val="26"/>
              </w:rPr>
            </w:pPr>
            <w:r>
              <w:rPr>
                <w:sz w:val="26"/>
                <w:szCs w:val="26"/>
              </w:rPr>
              <w:t xml:space="preserve">- </w:t>
            </w:r>
            <w:r w:rsidR="00D27468" w:rsidRPr="0090615F">
              <w:rPr>
                <w:sz w:val="26"/>
                <w:szCs w:val="26"/>
              </w:rPr>
              <w:t>Báo cáo dự toán hỗ trợ học sinh HK II</w:t>
            </w:r>
          </w:p>
          <w:p w:rsidR="00D27468" w:rsidRDefault="001D3474" w:rsidP="00D27468">
            <w:pPr>
              <w:jc w:val="both"/>
              <w:rPr>
                <w:sz w:val="26"/>
                <w:szCs w:val="26"/>
              </w:rPr>
            </w:pPr>
            <w:r>
              <w:rPr>
                <w:sz w:val="26"/>
                <w:szCs w:val="26"/>
              </w:rPr>
              <w:t xml:space="preserve">- </w:t>
            </w:r>
            <w:r w:rsidR="00D27468">
              <w:rPr>
                <w:sz w:val="26"/>
                <w:szCs w:val="26"/>
              </w:rPr>
              <w:t>Họp Đảng bộ.</w:t>
            </w:r>
          </w:p>
          <w:p w:rsidR="00D27468" w:rsidRPr="0090615F" w:rsidRDefault="001D3474" w:rsidP="00D27468">
            <w:pPr>
              <w:jc w:val="both"/>
              <w:rPr>
                <w:sz w:val="26"/>
                <w:szCs w:val="26"/>
              </w:rPr>
            </w:pPr>
            <w:r>
              <w:rPr>
                <w:sz w:val="26"/>
                <w:szCs w:val="26"/>
              </w:rPr>
              <w:t xml:space="preserve">- </w:t>
            </w:r>
            <w:r w:rsidR="00D27468">
              <w:rPr>
                <w:sz w:val="26"/>
                <w:szCs w:val="26"/>
              </w:rPr>
              <w:t>Họp tổ chuyên môn</w:t>
            </w:r>
          </w:p>
        </w:tc>
        <w:tc>
          <w:tcPr>
            <w:tcW w:w="2250" w:type="dxa"/>
            <w:tcBorders>
              <w:top w:val="single" w:sz="4" w:space="0" w:color="auto"/>
              <w:left w:val="single" w:sz="4" w:space="0" w:color="auto"/>
              <w:bottom w:val="single" w:sz="4" w:space="0" w:color="auto"/>
              <w:right w:val="single" w:sz="4" w:space="0" w:color="auto"/>
            </w:tcBorders>
          </w:tcPr>
          <w:p w:rsidR="00D27468" w:rsidRDefault="00D27468" w:rsidP="00D27468">
            <w:pPr>
              <w:rPr>
                <w:sz w:val="26"/>
                <w:szCs w:val="26"/>
              </w:rPr>
            </w:pPr>
            <w:r>
              <w:rPr>
                <w:sz w:val="26"/>
                <w:szCs w:val="26"/>
              </w:rPr>
              <w:t>KT</w:t>
            </w:r>
          </w:p>
          <w:p w:rsidR="00D27468" w:rsidRDefault="00D27468" w:rsidP="00D27468">
            <w:pPr>
              <w:rPr>
                <w:sz w:val="26"/>
                <w:szCs w:val="26"/>
              </w:rPr>
            </w:pPr>
            <w:r>
              <w:rPr>
                <w:sz w:val="26"/>
                <w:szCs w:val="26"/>
              </w:rPr>
              <w:t>BTV</w:t>
            </w:r>
          </w:p>
          <w:p w:rsidR="00D27468" w:rsidRPr="0090615F" w:rsidRDefault="00D27468" w:rsidP="00D27468">
            <w:pPr>
              <w:rPr>
                <w:sz w:val="26"/>
                <w:szCs w:val="26"/>
              </w:rPr>
            </w:pPr>
            <w:r>
              <w:rPr>
                <w:sz w:val="26"/>
                <w:szCs w:val="26"/>
              </w:rPr>
              <w:t>BGH</w:t>
            </w:r>
          </w:p>
        </w:tc>
        <w:tc>
          <w:tcPr>
            <w:tcW w:w="108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r>
      <w:tr w:rsidR="00D27468"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D27468" w:rsidRDefault="00D27468" w:rsidP="00D27468">
            <w:pPr>
              <w:jc w:val="center"/>
              <w:rPr>
                <w:sz w:val="26"/>
                <w:szCs w:val="26"/>
              </w:rPr>
            </w:pPr>
            <w:r>
              <w:rPr>
                <w:sz w:val="26"/>
                <w:szCs w:val="26"/>
              </w:rPr>
              <w:t>15</w:t>
            </w:r>
          </w:p>
        </w:tc>
        <w:tc>
          <w:tcPr>
            <w:tcW w:w="900" w:type="dxa"/>
            <w:tcBorders>
              <w:top w:val="single" w:sz="4" w:space="0" w:color="auto"/>
              <w:left w:val="single" w:sz="4" w:space="0" w:color="auto"/>
              <w:bottom w:val="single" w:sz="4" w:space="0" w:color="auto"/>
              <w:right w:val="single" w:sz="4" w:space="0" w:color="auto"/>
            </w:tcBorders>
          </w:tcPr>
          <w:p w:rsidR="00D27468" w:rsidRDefault="00D27468" w:rsidP="00D27468">
            <w:pPr>
              <w:rPr>
                <w:sz w:val="26"/>
                <w:szCs w:val="26"/>
              </w:rPr>
            </w:pPr>
          </w:p>
        </w:tc>
        <w:tc>
          <w:tcPr>
            <w:tcW w:w="495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jc w:val="both"/>
              <w:rPr>
                <w:sz w:val="26"/>
                <w:szCs w:val="26"/>
              </w:rPr>
            </w:pPr>
            <w:r>
              <w:rPr>
                <w:sz w:val="26"/>
                <w:szCs w:val="26"/>
              </w:rPr>
              <w:t>BC Điển hình tiên tiến.</w:t>
            </w:r>
          </w:p>
        </w:tc>
        <w:tc>
          <w:tcPr>
            <w:tcW w:w="2250" w:type="dxa"/>
            <w:tcBorders>
              <w:top w:val="single" w:sz="4" w:space="0" w:color="auto"/>
              <w:left w:val="single" w:sz="4" w:space="0" w:color="auto"/>
              <w:bottom w:val="single" w:sz="4" w:space="0" w:color="auto"/>
              <w:right w:val="single" w:sz="4" w:space="0" w:color="auto"/>
            </w:tcBorders>
          </w:tcPr>
          <w:p w:rsidR="00D27468" w:rsidRDefault="00D27468" w:rsidP="00D27468">
            <w:pPr>
              <w:rPr>
                <w:sz w:val="26"/>
                <w:szCs w:val="26"/>
              </w:rPr>
            </w:pPr>
            <w:r>
              <w:rPr>
                <w:sz w:val="26"/>
                <w:szCs w:val="26"/>
              </w:rPr>
              <w:t>Cô Châu.</w:t>
            </w:r>
          </w:p>
        </w:tc>
        <w:tc>
          <w:tcPr>
            <w:tcW w:w="108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r>
      <w:tr w:rsidR="00E67424"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E67424" w:rsidRDefault="00E67424" w:rsidP="00D27468">
            <w:pPr>
              <w:jc w:val="center"/>
              <w:rPr>
                <w:sz w:val="26"/>
                <w:szCs w:val="26"/>
              </w:rPr>
            </w:pPr>
            <w:r>
              <w:rPr>
                <w:sz w:val="26"/>
                <w:szCs w:val="26"/>
              </w:rPr>
              <w:t>16</w:t>
            </w:r>
          </w:p>
        </w:tc>
        <w:tc>
          <w:tcPr>
            <w:tcW w:w="900" w:type="dxa"/>
            <w:tcBorders>
              <w:top w:val="single" w:sz="4" w:space="0" w:color="auto"/>
              <w:left w:val="single" w:sz="4" w:space="0" w:color="auto"/>
              <w:bottom w:val="single" w:sz="4" w:space="0" w:color="auto"/>
              <w:right w:val="single" w:sz="4" w:space="0" w:color="auto"/>
            </w:tcBorders>
          </w:tcPr>
          <w:p w:rsidR="00E67424" w:rsidRDefault="00E67424" w:rsidP="00D27468">
            <w:pPr>
              <w:rPr>
                <w:sz w:val="26"/>
                <w:szCs w:val="26"/>
              </w:rPr>
            </w:pPr>
          </w:p>
        </w:tc>
        <w:tc>
          <w:tcPr>
            <w:tcW w:w="4950" w:type="dxa"/>
            <w:tcBorders>
              <w:top w:val="single" w:sz="4" w:space="0" w:color="auto"/>
              <w:left w:val="single" w:sz="4" w:space="0" w:color="auto"/>
              <w:bottom w:val="single" w:sz="4" w:space="0" w:color="auto"/>
              <w:right w:val="single" w:sz="4" w:space="0" w:color="auto"/>
            </w:tcBorders>
          </w:tcPr>
          <w:p w:rsidR="00E67424" w:rsidRDefault="00E67424" w:rsidP="00D27468">
            <w:pPr>
              <w:jc w:val="both"/>
              <w:rPr>
                <w:sz w:val="26"/>
                <w:szCs w:val="26"/>
              </w:rPr>
            </w:pPr>
            <w:r>
              <w:rPr>
                <w:sz w:val="26"/>
                <w:szCs w:val="26"/>
              </w:rPr>
              <w:t>Hoàn thành bồi dưỡng HSG K 12</w:t>
            </w:r>
          </w:p>
        </w:tc>
        <w:tc>
          <w:tcPr>
            <w:tcW w:w="2250" w:type="dxa"/>
            <w:tcBorders>
              <w:top w:val="single" w:sz="4" w:space="0" w:color="auto"/>
              <w:left w:val="single" w:sz="4" w:space="0" w:color="auto"/>
              <w:bottom w:val="single" w:sz="4" w:space="0" w:color="auto"/>
              <w:right w:val="single" w:sz="4" w:space="0" w:color="auto"/>
            </w:tcBorders>
          </w:tcPr>
          <w:p w:rsidR="00E67424" w:rsidRDefault="00E67424" w:rsidP="00D27468">
            <w:pPr>
              <w:rPr>
                <w:sz w:val="26"/>
                <w:szCs w:val="26"/>
              </w:rPr>
            </w:pPr>
            <w:r>
              <w:rPr>
                <w:sz w:val="26"/>
                <w:szCs w:val="26"/>
              </w:rPr>
              <w:t>GV bồi dưỡng</w:t>
            </w:r>
          </w:p>
        </w:tc>
        <w:tc>
          <w:tcPr>
            <w:tcW w:w="1080" w:type="dxa"/>
            <w:tcBorders>
              <w:top w:val="single" w:sz="4" w:space="0" w:color="auto"/>
              <w:left w:val="single" w:sz="4" w:space="0" w:color="auto"/>
              <w:bottom w:val="single" w:sz="4" w:space="0" w:color="auto"/>
              <w:right w:val="single" w:sz="4" w:space="0" w:color="auto"/>
            </w:tcBorders>
          </w:tcPr>
          <w:p w:rsidR="00E67424" w:rsidRPr="0090615F" w:rsidRDefault="00E67424" w:rsidP="00D27468">
            <w:pPr>
              <w:rPr>
                <w:sz w:val="26"/>
                <w:szCs w:val="26"/>
              </w:rPr>
            </w:pPr>
          </w:p>
        </w:tc>
      </w:tr>
      <w:tr w:rsidR="00E67424"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E67424" w:rsidRDefault="00E67424" w:rsidP="00D27468">
            <w:pPr>
              <w:jc w:val="center"/>
              <w:rPr>
                <w:sz w:val="26"/>
                <w:szCs w:val="26"/>
              </w:rPr>
            </w:pPr>
            <w:r>
              <w:rPr>
                <w:sz w:val="26"/>
                <w:szCs w:val="26"/>
              </w:rPr>
              <w:t>18</w:t>
            </w:r>
          </w:p>
        </w:tc>
        <w:tc>
          <w:tcPr>
            <w:tcW w:w="900" w:type="dxa"/>
            <w:tcBorders>
              <w:top w:val="single" w:sz="4" w:space="0" w:color="auto"/>
              <w:left w:val="single" w:sz="4" w:space="0" w:color="auto"/>
              <w:bottom w:val="single" w:sz="4" w:space="0" w:color="auto"/>
              <w:right w:val="single" w:sz="4" w:space="0" w:color="auto"/>
            </w:tcBorders>
          </w:tcPr>
          <w:p w:rsidR="00E67424" w:rsidRDefault="00E67424" w:rsidP="00D27468">
            <w:pPr>
              <w:rPr>
                <w:sz w:val="26"/>
                <w:szCs w:val="26"/>
              </w:rPr>
            </w:pPr>
          </w:p>
          <w:p w:rsidR="00E67424" w:rsidRDefault="00E67424" w:rsidP="00D27468">
            <w:pPr>
              <w:rPr>
                <w:sz w:val="26"/>
                <w:szCs w:val="26"/>
              </w:rPr>
            </w:pPr>
            <w:r>
              <w:rPr>
                <w:sz w:val="26"/>
                <w:szCs w:val="26"/>
              </w:rPr>
              <w:t>14g00</w:t>
            </w:r>
          </w:p>
        </w:tc>
        <w:tc>
          <w:tcPr>
            <w:tcW w:w="4950" w:type="dxa"/>
            <w:tcBorders>
              <w:top w:val="single" w:sz="4" w:space="0" w:color="auto"/>
              <w:left w:val="single" w:sz="4" w:space="0" w:color="auto"/>
              <w:bottom w:val="single" w:sz="4" w:space="0" w:color="auto"/>
              <w:right w:val="single" w:sz="4" w:space="0" w:color="auto"/>
            </w:tcBorders>
          </w:tcPr>
          <w:p w:rsidR="00E67424" w:rsidRDefault="001D3474" w:rsidP="00D27468">
            <w:pPr>
              <w:jc w:val="both"/>
              <w:rPr>
                <w:sz w:val="26"/>
                <w:szCs w:val="26"/>
              </w:rPr>
            </w:pPr>
            <w:r>
              <w:rPr>
                <w:sz w:val="26"/>
                <w:szCs w:val="26"/>
              </w:rPr>
              <w:t xml:space="preserve">- </w:t>
            </w:r>
            <w:r w:rsidR="00E67424">
              <w:rPr>
                <w:sz w:val="26"/>
                <w:szCs w:val="26"/>
              </w:rPr>
              <w:t>Kỷ niệm ngày Sinh nhật Bác.</w:t>
            </w:r>
          </w:p>
          <w:p w:rsidR="00E67424" w:rsidRDefault="001D3474" w:rsidP="00D27468">
            <w:pPr>
              <w:jc w:val="both"/>
              <w:rPr>
                <w:sz w:val="26"/>
                <w:szCs w:val="26"/>
              </w:rPr>
            </w:pPr>
            <w:r>
              <w:rPr>
                <w:sz w:val="26"/>
                <w:szCs w:val="26"/>
              </w:rPr>
              <w:t xml:space="preserve">- </w:t>
            </w:r>
            <w:r w:rsidR="00E67424">
              <w:rPr>
                <w:sz w:val="26"/>
                <w:szCs w:val="26"/>
              </w:rPr>
              <w:t xml:space="preserve">Đại hội trù bị </w:t>
            </w:r>
            <w:r w:rsidR="00E67424" w:rsidRPr="0090615F">
              <w:rPr>
                <w:sz w:val="26"/>
                <w:szCs w:val="26"/>
                <w:lang w:val="nb-NO"/>
              </w:rPr>
              <w:t>Đảng bộ trường THPT chuyên Lê Quý Đôn lần thứ IV, nhiệm kỳ 2020-2025.</w:t>
            </w:r>
          </w:p>
        </w:tc>
        <w:tc>
          <w:tcPr>
            <w:tcW w:w="2250" w:type="dxa"/>
            <w:tcBorders>
              <w:top w:val="single" w:sz="4" w:space="0" w:color="auto"/>
              <w:left w:val="single" w:sz="4" w:space="0" w:color="auto"/>
              <w:bottom w:val="single" w:sz="4" w:space="0" w:color="auto"/>
              <w:right w:val="single" w:sz="4" w:space="0" w:color="auto"/>
            </w:tcBorders>
          </w:tcPr>
          <w:p w:rsidR="00E67424" w:rsidRDefault="00E67424" w:rsidP="00D27468">
            <w:pPr>
              <w:rPr>
                <w:sz w:val="26"/>
                <w:szCs w:val="26"/>
              </w:rPr>
            </w:pPr>
            <w:r>
              <w:rPr>
                <w:sz w:val="26"/>
                <w:szCs w:val="26"/>
              </w:rPr>
              <w:t>Đoàn trường</w:t>
            </w:r>
          </w:p>
          <w:p w:rsidR="00E67424" w:rsidRDefault="00E67424" w:rsidP="00D27468">
            <w:pPr>
              <w:rPr>
                <w:sz w:val="26"/>
                <w:szCs w:val="26"/>
              </w:rPr>
            </w:pPr>
            <w:r>
              <w:rPr>
                <w:sz w:val="26"/>
                <w:szCs w:val="26"/>
              </w:rPr>
              <w:t>BCH Đảng bộ</w:t>
            </w:r>
          </w:p>
        </w:tc>
        <w:tc>
          <w:tcPr>
            <w:tcW w:w="1080" w:type="dxa"/>
            <w:tcBorders>
              <w:top w:val="single" w:sz="4" w:space="0" w:color="auto"/>
              <w:left w:val="single" w:sz="4" w:space="0" w:color="auto"/>
              <w:bottom w:val="single" w:sz="4" w:space="0" w:color="auto"/>
              <w:right w:val="single" w:sz="4" w:space="0" w:color="auto"/>
            </w:tcBorders>
          </w:tcPr>
          <w:p w:rsidR="00E67424" w:rsidRPr="0090615F" w:rsidRDefault="00E67424" w:rsidP="00D27468">
            <w:pPr>
              <w:rPr>
                <w:sz w:val="26"/>
                <w:szCs w:val="26"/>
              </w:rPr>
            </w:pPr>
          </w:p>
        </w:tc>
      </w:tr>
      <w:tr w:rsidR="00D27468"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D27468" w:rsidRPr="0090615F" w:rsidRDefault="00D27468" w:rsidP="00D27468">
            <w:pPr>
              <w:ind w:right="-108"/>
              <w:jc w:val="center"/>
              <w:rPr>
                <w:sz w:val="26"/>
                <w:szCs w:val="26"/>
              </w:rPr>
            </w:pPr>
            <w:r w:rsidRPr="0090615F">
              <w:rPr>
                <w:sz w:val="26"/>
                <w:szCs w:val="26"/>
              </w:rPr>
              <w:t>19</w:t>
            </w:r>
          </w:p>
        </w:tc>
        <w:tc>
          <w:tcPr>
            <w:tcW w:w="90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c>
          <w:tcPr>
            <w:tcW w:w="495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jc w:val="both"/>
              <w:rPr>
                <w:sz w:val="26"/>
                <w:szCs w:val="26"/>
              </w:rPr>
            </w:pPr>
            <w:r w:rsidRPr="0090615F">
              <w:rPr>
                <w:sz w:val="26"/>
                <w:szCs w:val="26"/>
              </w:rPr>
              <w:t>Báo cáo truyền thông giáo dục</w:t>
            </w:r>
          </w:p>
        </w:tc>
        <w:tc>
          <w:tcPr>
            <w:tcW w:w="225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r w:rsidRPr="0090615F">
              <w:rPr>
                <w:sz w:val="26"/>
                <w:szCs w:val="26"/>
              </w:rPr>
              <w:t>Cô Châu</w:t>
            </w:r>
          </w:p>
        </w:tc>
        <w:tc>
          <w:tcPr>
            <w:tcW w:w="108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r>
      <w:tr w:rsidR="00D27468"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D27468" w:rsidRPr="0090615F" w:rsidRDefault="00D27468" w:rsidP="00D27468">
            <w:pPr>
              <w:ind w:right="-108"/>
              <w:jc w:val="center"/>
              <w:rPr>
                <w:sz w:val="26"/>
                <w:szCs w:val="26"/>
              </w:rPr>
            </w:pPr>
            <w:r w:rsidRPr="0090615F">
              <w:rPr>
                <w:sz w:val="26"/>
                <w:szCs w:val="26"/>
              </w:rPr>
              <w:t>21</w:t>
            </w:r>
          </w:p>
        </w:tc>
        <w:tc>
          <w:tcPr>
            <w:tcW w:w="90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c>
          <w:tcPr>
            <w:tcW w:w="4950" w:type="dxa"/>
            <w:tcBorders>
              <w:top w:val="single" w:sz="4" w:space="0" w:color="auto"/>
              <w:left w:val="single" w:sz="4" w:space="0" w:color="auto"/>
              <w:bottom w:val="single" w:sz="4" w:space="0" w:color="auto"/>
              <w:right w:val="single" w:sz="4" w:space="0" w:color="auto"/>
            </w:tcBorders>
          </w:tcPr>
          <w:p w:rsidR="00D27468" w:rsidRDefault="001D3474" w:rsidP="00D27468">
            <w:pPr>
              <w:jc w:val="both"/>
              <w:rPr>
                <w:sz w:val="26"/>
                <w:szCs w:val="26"/>
              </w:rPr>
            </w:pPr>
            <w:r>
              <w:rPr>
                <w:sz w:val="26"/>
                <w:szCs w:val="26"/>
              </w:rPr>
              <w:t xml:space="preserve">- </w:t>
            </w:r>
            <w:r w:rsidR="00D27468" w:rsidRPr="0090615F">
              <w:rPr>
                <w:sz w:val="26"/>
                <w:szCs w:val="26"/>
              </w:rPr>
              <w:t>Thi HSG lớp 9 và lớp 12</w:t>
            </w:r>
          </w:p>
          <w:p w:rsidR="00E67424" w:rsidRPr="0090615F" w:rsidRDefault="001D3474" w:rsidP="00D27468">
            <w:pPr>
              <w:jc w:val="both"/>
              <w:rPr>
                <w:sz w:val="26"/>
                <w:szCs w:val="26"/>
              </w:rPr>
            </w:pPr>
            <w:r>
              <w:rPr>
                <w:sz w:val="26"/>
                <w:szCs w:val="26"/>
              </w:rPr>
              <w:t xml:space="preserve">- </w:t>
            </w:r>
            <w:r w:rsidR="00E67424">
              <w:rPr>
                <w:sz w:val="26"/>
                <w:szCs w:val="26"/>
              </w:rPr>
              <w:t>Học bù TKB sáng ngay 22/5/2020 (Thứ 6)</w:t>
            </w:r>
          </w:p>
        </w:tc>
        <w:tc>
          <w:tcPr>
            <w:tcW w:w="225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r w:rsidRPr="0090615F">
              <w:rPr>
                <w:sz w:val="26"/>
                <w:szCs w:val="26"/>
              </w:rPr>
              <w:t>Theo KH Sở</w:t>
            </w:r>
          </w:p>
        </w:tc>
        <w:tc>
          <w:tcPr>
            <w:tcW w:w="108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r>
      <w:tr w:rsidR="00E67424"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E67424" w:rsidRPr="0090615F" w:rsidRDefault="00E67424" w:rsidP="00D27468">
            <w:pPr>
              <w:ind w:right="-108"/>
              <w:jc w:val="center"/>
              <w:rPr>
                <w:sz w:val="26"/>
                <w:szCs w:val="26"/>
              </w:rPr>
            </w:pPr>
            <w:r>
              <w:rPr>
                <w:sz w:val="26"/>
                <w:szCs w:val="26"/>
              </w:rPr>
              <w:t>22</w:t>
            </w:r>
          </w:p>
        </w:tc>
        <w:tc>
          <w:tcPr>
            <w:tcW w:w="900" w:type="dxa"/>
            <w:tcBorders>
              <w:top w:val="single" w:sz="4" w:space="0" w:color="auto"/>
              <w:left w:val="single" w:sz="4" w:space="0" w:color="auto"/>
              <w:bottom w:val="single" w:sz="4" w:space="0" w:color="auto"/>
              <w:right w:val="single" w:sz="4" w:space="0" w:color="auto"/>
            </w:tcBorders>
          </w:tcPr>
          <w:p w:rsidR="00E67424" w:rsidRPr="0090615F" w:rsidRDefault="00E67424" w:rsidP="00D27468">
            <w:pPr>
              <w:rPr>
                <w:sz w:val="26"/>
                <w:szCs w:val="26"/>
              </w:rPr>
            </w:pPr>
            <w:r>
              <w:rPr>
                <w:sz w:val="26"/>
                <w:szCs w:val="26"/>
              </w:rPr>
              <w:t>7g30</w:t>
            </w:r>
          </w:p>
        </w:tc>
        <w:tc>
          <w:tcPr>
            <w:tcW w:w="4950" w:type="dxa"/>
            <w:tcBorders>
              <w:top w:val="single" w:sz="4" w:space="0" w:color="auto"/>
              <w:left w:val="single" w:sz="4" w:space="0" w:color="auto"/>
              <w:bottom w:val="single" w:sz="4" w:space="0" w:color="auto"/>
              <w:right w:val="single" w:sz="4" w:space="0" w:color="auto"/>
            </w:tcBorders>
          </w:tcPr>
          <w:p w:rsidR="00E67424" w:rsidRDefault="00E67424" w:rsidP="00D27468">
            <w:pPr>
              <w:jc w:val="both"/>
              <w:rPr>
                <w:sz w:val="26"/>
                <w:szCs w:val="26"/>
                <w:lang w:val="nb-NO"/>
              </w:rPr>
            </w:pPr>
            <w:r>
              <w:rPr>
                <w:sz w:val="26"/>
                <w:szCs w:val="26"/>
              </w:rPr>
              <w:t xml:space="preserve">- Đại hội </w:t>
            </w:r>
            <w:r w:rsidRPr="0090615F">
              <w:rPr>
                <w:sz w:val="26"/>
                <w:szCs w:val="26"/>
                <w:lang w:val="nb-NO"/>
              </w:rPr>
              <w:t>Đảng bộ trường THPT chuyên Lê Quý Đôn lần thứ IV, nhiệm kỳ 2020-2025</w:t>
            </w:r>
          </w:p>
          <w:p w:rsidR="00E67424" w:rsidRPr="0090615F" w:rsidRDefault="00E67424" w:rsidP="00D27468">
            <w:pPr>
              <w:jc w:val="both"/>
              <w:rPr>
                <w:sz w:val="26"/>
                <w:szCs w:val="26"/>
              </w:rPr>
            </w:pPr>
            <w:r>
              <w:rPr>
                <w:sz w:val="26"/>
                <w:szCs w:val="26"/>
                <w:lang w:val="nb-NO"/>
              </w:rPr>
              <w:t>- Thi HSG khối 10</w:t>
            </w:r>
          </w:p>
        </w:tc>
        <w:tc>
          <w:tcPr>
            <w:tcW w:w="2250" w:type="dxa"/>
            <w:tcBorders>
              <w:top w:val="single" w:sz="4" w:space="0" w:color="auto"/>
              <w:left w:val="single" w:sz="4" w:space="0" w:color="auto"/>
              <w:bottom w:val="single" w:sz="4" w:space="0" w:color="auto"/>
              <w:right w:val="single" w:sz="4" w:space="0" w:color="auto"/>
            </w:tcBorders>
          </w:tcPr>
          <w:p w:rsidR="00E67424" w:rsidRDefault="00E67424" w:rsidP="00D27468">
            <w:pPr>
              <w:rPr>
                <w:sz w:val="26"/>
                <w:szCs w:val="26"/>
              </w:rPr>
            </w:pPr>
            <w:r>
              <w:rPr>
                <w:sz w:val="26"/>
                <w:szCs w:val="26"/>
              </w:rPr>
              <w:t>Theo KH</w:t>
            </w:r>
          </w:p>
          <w:p w:rsidR="00E67424" w:rsidRDefault="00E67424" w:rsidP="00D27468">
            <w:pPr>
              <w:rPr>
                <w:sz w:val="26"/>
                <w:szCs w:val="26"/>
              </w:rPr>
            </w:pPr>
          </w:p>
          <w:p w:rsidR="00E67424" w:rsidRPr="0090615F" w:rsidRDefault="00E67424" w:rsidP="00D27468">
            <w:pPr>
              <w:rPr>
                <w:sz w:val="26"/>
                <w:szCs w:val="26"/>
              </w:rPr>
            </w:pPr>
            <w:r>
              <w:rPr>
                <w:sz w:val="26"/>
                <w:szCs w:val="26"/>
              </w:rPr>
              <w:t>Theo KH</w:t>
            </w:r>
          </w:p>
        </w:tc>
        <w:tc>
          <w:tcPr>
            <w:tcW w:w="1080" w:type="dxa"/>
            <w:tcBorders>
              <w:top w:val="single" w:sz="4" w:space="0" w:color="auto"/>
              <w:left w:val="single" w:sz="4" w:space="0" w:color="auto"/>
              <w:bottom w:val="single" w:sz="4" w:space="0" w:color="auto"/>
              <w:right w:val="single" w:sz="4" w:space="0" w:color="auto"/>
            </w:tcBorders>
          </w:tcPr>
          <w:p w:rsidR="00E67424" w:rsidRPr="0090615F" w:rsidRDefault="00E67424" w:rsidP="00D27468">
            <w:pPr>
              <w:rPr>
                <w:sz w:val="26"/>
                <w:szCs w:val="26"/>
              </w:rPr>
            </w:pPr>
          </w:p>
        </w:tc>
      </w:tr>
      <w:tr w:rsidR="00E67424" w:rsidRPr="0090615F" w:rsidTr="001B3C51">
        <w:tc>
          <w:tcPr>
            <w:tcW w:w="558" w:type="dxa"/>
            <w:tcBorders>
              <w:top w:val="single" w:sz="4" w:space="0" w:color="auto"/>
              <w:left w:val="single" w:sz="4" w:space="0" w:color="auto"/>
              <w:bottom w:val="single" w:sz="4" w:space="0" w:color="auto"/>
              <w:right w:val="single" w:sz="4" w:space="0" w:color="auto"/>
            </w:tcBorders>
            <w:vAlign w:val="center"/>
          </w:tcPr>
          <w:p w:rsidR="00E67424" w:rsidRDefault="00E67424" w:rsidP="00D27468">
            <w:pPr>
              <w:ind w:right="-108"/>
              <w:jc w:val="center"/>
              <w:rPr>
                <w:sz w:val="26"/>
                <w:szCs w:val="26"/>
              </w:rPr>
            </w:pPr>
            <w:r>
              <w:rPr>
                <w:sz w:val="26"/>
                <w:szCs w:val="26"/>
              </w:rPr>
              <w:t>23</w:t>
            </w:r>
          </w:p>
        </w:tc>
        <w:tc>
          <w:tcPr>
            <w:tcW w:w="900" w:type="dxa"/>
            <w:tcBorders>
              <w:top w:val="single" w:sz="4" w:space="0" w:color="auto"/>
              <w:left w:val="single" w:sz="4" w:space="0" w:color="auto"/>
              <w:bottom w:val="single" w:sz="4" w:space="0" w:color="auto"/>
              <w:right w:val="single" w:sz="4" w:space="0" w:color="auto"/>
            </w:tcBorders>
          </w:tcPr>
          <w:p w:rsidR="00E67424" w:rsidRDefault="00E67424" w:rsidP="00D27468">
            <w:pPr>
              <w:rPr>
                <w:sz w:val="26"/>
                <w:szCs w:val="26"/>
              </w:rPr>
            </w:pPr>
          </w:p>
        </w:tc>
        <w:tc>
          <w:tcPr>
            <w:tcW w:w="4950" w:type="dxa"/>
            <w:tcBorders>
              <w:top w:val="single" w:sz="4" w:space="0" w:color="auto"/>
              <w:left w:val="single" w:sz="4" w:space="0" w:color="auto"/>
              <w:bottom w:val="single" w:sz="4" w:space="0" w:color="auto"/>
              <w:right w:val="single" w:sz="4" w:space="0" w:color="auto"/>
            </w:tcBorders>
          </w:tcPr>
          <w:p w:rsidR="00E67424" w:rsidRDefault="00E67424" w:rsidP="00D27468">
            <w:pPr>
              <w:jc w:val="both"/>
              <w:rPr>
                <w:sz w:val="26"/>
                <w:szCs w:val="26"/>
                <w:lang w:val="nb-NO"/>
              </w:rPr>
            </w:pPr>
            <w:r>
              <w:rPr>
                <w:sz w:val="26"/>
                <w:szCs w:val="26"/>
                <w:lang w:val="nb-NO"/>
              </w:rPr>
              <w:t>- Thi HSG khối 11</w:t>
            </w:r>
          </w:p>
          <w:p w:rsidR="00E67424" w:rsidRDefault="00E67424" w:rsidP="00D27468">
            <w:pPr>
              <w:jc w:val="both"/>
              <w:rPr>
                <w:sz w:val="26"/>
                <w:szCs w:val="26"/>
                <w:lang w:val="nb-NO"/>
              </w:rPr>
            </w:pPr>
            <w:r>
              <w:rPr>
                <w:sz w:val="26"/>
                <w:szCs w:val="26"/>
                <w:lang w:val="nb-NO"/>
              </w:rPr>
              <w:t>- BC giáo dục QP</w:t>
            </w:r>
          </w:p>
          <w:p w:rsidR="00E67424" w:rsidRDefault="00E67424" w:rsidP="00D27468">
            <w:pPr>
              <w:jc w:val="both"/>
              <w:rPr>
                <w:sz w:val="26"/>
                <w:szCs w:val="26"/>
              </w:rPr>
            </w:pPr>
            <w:r>
              <w:rPr>
                <w:sz w:val="26"/>
                <w:szCs w:val="26"/>
                <w:lang w:val="nb-NO"/>
              </w:rPr>
              <w:t>- BC công tác pháp chế</w:t>
            </w:r>
          </w:p>
        </w:tc>
        <w:tc>
          <w:tcPr>
            <w:tcW w:w="2250" w:type="dxa"/>
            <w:tcBorders>
              <w:top w:val="single" w:sz="4" w:space="0" w:color="auto"/>
              <w:left w:val="single" w:sz="4" w:space="0" w:color="auto"/>
              <w:bottom w:val="single" w:sz="4" w:space="0" w:color="auto"/>
              <w:right w:val="single" w:sz="4" w:space="0" w:color="auto"/>
            </w:tcBorders>
          </w:tcPr>
          <w:p w:rsidR="00E67424" w:rsidRDefault="00E67424" w:rsidP="00E67424">
            <w:pPr>
              <w:rPr>
                <w:sz w:val="26"/>
                <w:szCs w:val="26"/>
              </w:rPr>
            </w:pPr>
            <w:r>
              <w:rPr>
                <w:sz w:val="26"/>
                <w:szCs w:val="26"/>
              </w:rPr>
              <w:t>Theo KH</w:t>
            </w:r>
          </w:p>
          <w:p w:rsidR="00E67424" w:rsidRDefault="00E67424" w:rsidP="00E67424">
            <w:pPr>
              <w:rPr>
                <w:sz w:val="26"/>
                <w:szCs w:val="26"/>
              </w:rPr>
            </w:pPr>
            <w:r>
              <w:rPr>
                <w:sz w:val="26"/>
                <w:szCs w:val="26"/>
              </w:rPr>
              <w:t>T Phước.</w:t>
            </w:r>
          </w:p>
          <w:p w:rsidR="00E67424" w:rsidRDefault="00E67424" w:rsidP="00E67424">
            <w:pPr>
              <w:rPr>
                <w:sz w:val="26"/>
                <w:szCs w:val="26"/>
              </w:rPr>
            </w:pPr>
            <w:r>
              <w:rPr>
                <w:sz w:val="26"/>
                <w:szCs w:val="26"/>
              </w:rPr>
              <w:t>C Châu.</w:t>
            </w:r>
          </w:p>
        </w:tc>
        <w:tc>
          <w:tcPr>
            <w:tcW w:w="1080" w:type="dxa"/>
            <w:tcBorders>
              <w:top w:val="single" w:sz="4" w:space="0" w:color="auto"/>
              <w:left w:val="single" w:sz="4" w:space="0" w:color="auto"/>
              <w:bottom w:val="single" w:sz="4" w:space="0" w:color="auto"/>
              <w:right w:val="single" w:sz="4" w:space="0" w:color="auto"/>
            </w:tcBorders>
          </w:tcPr>
          <w:p w:rsidR="00E67424" w:rsidRPr="0090615F" w:rsidRDefault="00E67424" w:rsidP="00D27468">
            <w:pPr>
              <w:rPr>
                <w:sz w:val="26"/>
                <w:szCs w:val="26"/>
              </w:rPr>
            </w:pPr>
          </w:p>
        </w:tc>
      </w:tr>
      <w:tr w:rsidR="00D27468" w:rsidRPr="0090615F" w:rsidTr="001B3C51">
        <w:trPr>
          <w:trHeight w:val="65"/>
        </w:trPr>
        <w:tc>
          <w:tcPr>
            <w:tcW w:w="558" w:type="dxa"/>
            <w:tcBorders>
              <w:top w:val="single" w:sz="4" w:space="0" w:color="auto"/>
              <w:left w:val="single" w:sz="4" w:space="0" w:color="auto"/>
              <w:bottom w:val="single" w:sz="4" w:space="0" w:color="auto"/>
              <w:right w:val="single" w:sz="4" w:space="0" w:color="auto"/>
            </w:tcBorders>
            <w:vAlign w:val="center"/>
            <w:hideMark/>
          </w:tcPr>
          <w:p w:rsidR="00D27468" w:rsidRPr="0090615F" w:rsidRDefault="00D27468" w:rsidP="00D27468">
            <w:pPr>
              <w:jc w:val="center"/>
              <w:rPr>
                <w:sz w:val="26"/>
                <w:szCs w:val="26"/>
              </w:rPr>
            </w:pPr>
            <w:r w:rsidRPr="0090615F">
              <w:rPr>
                <w:sz w:val="26"/>
                <w:szCs w:val="26"/>
              </w:rPr>
              <w:t>28</w:t>
            </w:r>
          </w:p>
        </w:tc>
        <w:tc>
          <w:tcPr>
            <w:tcW w:w="90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c>
          <w:tcPr>
            <w:tcW w:w="4950" w:type="dxa"/>
            <w:tcBorders>
              <w:top w:val="single" w:sz="4" w:space="0" w:color="auto"/>
              <w:left w:val="single" w:sz="4" w:space="0" w:color="auto"/>
              <w:bottom w:val="single" w:sz="4" w:space="0" w:color="auto"/>
              <w:right w:val="single" w:sz="4" w:space="0" w:color="auto"/>
            </w:tcBorders>
            <w:hideMark/>
          </w:tcPr>
          <w:p w:rsidR="00D27468" w:rsidRPr="0090615F" w:rsidRDefault="00D27468" w:rsidP="00D27468">
            <w:pPr>
              <w:jc w:val="both"/>
              <w:rPr>
                <w:sz w:val="26"/>
                <w:szCs w:val="26"/>
              </w:rPr>
            </w:pPr>
            <w:r w:rsidRPr="0090615F">
              <w:rPr>
                <w:sz w:val="26"/>
                <w:szCs w:val="26"/>
              </w:rPr>
              <w:t>- Tổ chức Hội khoẻ Phù Đổng cấp TP</w:t>
            </w:r>
          </w:p>
          <w:p w:rsidR="00D27468" w:rsidRPr="0090615F" w:rsidRDefault="001D3474" w:rsidP="00D27468">
            <w:pPr>
              <w:jc w:val="both"/>
              <w:rPr>
                <w:sz w:val="26"/>
                <w:szCs w:val="26"/>
              </w:rPr>
            </w:pPr>
            <w:r>
              <w:rPr>
                <w:sz w:val="26"/>
                <w:szCs w:val="26"/>
              </w:rPr>
              <w:t xml:space="preserve">- </w:t>
            </w:r>
            <w:r w:rsidR="00D27468" w:rsidRPr="0090615F">
              <w:rPr>
                <w:sz w:val="26"/>
                <w:szCs w:val="26"/>
              </w:rPr>
              <w:t>Nộp danh sách CBGV chưa bồi dưỡng QP-AN.</w:t>
            </w:r>
          </w:p>
        </w:tc>
        <w:tc>
          <w:tcPr>
            <w:tcW w:w="2250" w:type="dxa"/>
            <w:tcBorders>
              <w:top w:val="single" w:sz="4" w:space="0" w:color="auto"/>
              <w:left w:val="single" w:sz="4" w:space="0" w:color="auto"/>
              <w:bottom w:val="single" w:sz="4" w:space="0" w:color="auto"/>
              <w:right w:val="single" w:sz="4" w:space="0" w:color="auto"/>
            </w:tcBorders>
            <w:hideMark/>
          </w:tcPr>
          <w:p w:rsidR="00D27468" w:rsidRPr="0090615F" w:rsidRDefault="00D27468" w:rsidP="00D27468">
            <w:pPr>
              <w:rPr>
                <w:sz w:val="26"/>
                <w:szCs w:val="26"/>
              </w:rPr>
            </w:pPr>
            <w:r w:rsidRPr="0090615F">
              <w:rPr>
                <w:sz w:val="26"/>
                <w:szCs w:val="26"/>
              </w:rPr>
              <w:t>Theo KH Sở</w:t>
            </w:r>
          </w:p>
          <w:p w:rsidR="00D27468" w:rsidRPr="0090615F" w:rsidRDefault="00D27468" w:rsidP="00D27468">
            <w:pPr>
              <w:rPr>
                <w:sz w:val="26"/>
                <w:szCs w:val="26"/>
              </w:rPr>
            </w:pPr>
          </w:p>
          <w:p w:rsidR="00D27468" w:rsidRPr="0090615F" w:rsidRDefault="00D27468" w:rsidP="00D27468">
            <w:pPr>
              <w:rPr>
                <w:sz w:val="26"/>
                <w:szCs w:val="26"/>
              </w:rPr>
            </w:pPr>
            <w:r w:rsidRPr="0090615F">
              <w:rPr>
                <w:sz w:val="26"/>
                <w:szCs w:val="26"/>
              </w:rPr>
              <w:t>Cô Vinh-T Phước</w:t>
            </w:r>
          </w:p>
        </w:tc>
        <w:tc>
          <w:tcPr>
            <w:tcW w:w="108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r>
      <w:tr w:rsidR="00D27468" w:rsidRPr="0090615F" w:rsidTr="001B3C51">
        <w:trPr>
          <w:trHeight w:val="65"/>
        </w:trPr>
        <w:tc>
          <w:tcPr>
            <w:tcW w:w="558" w:type="dxa"/>
            <w:tcBorders>
              <w:top w:val="single" w:sz="4" w:space="0" w:color="auto"/>
              <w:left w:val="single" w:sz="4" w:space="0" w:color="auto"/>
              <w:bottom w:val="single" w:sz="4" w:space="0" w:color="auto"/>
              <w:right w:val="single" w:sz="4" w:space="0" w:color="auto"/>
            </w:tcBorders>
            <w:vAlign w:val="center"/>
          </w:tcPr>
          <w:p w:rsidR="00D27468" w:rsidRPr="0090615F" w:rsidRDefault="00D27468" w:rsidP="00D27468">
            <w:pPr>
              <w:jc w:val="center"/>
              <w:rPr>
                <w:sz w:val="26"/>
                <w:szCs w:val="26"/>
              </w:rPr>
            </w:pPr>
            <w:r w:rsidRPr="0090615F">
              <w:rPr>
                <w:sz w:val="26"/>
                <w:szCs w:val="26"/>
              </w:rPr>
              <w:t>29</w:t>
            </w:r>
          </w:p>
        </w:tc>
        <w:tc>
          <w:tcPr>
            <w:tcW w:w="90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c>
          <w:tcPr>
            <w:tcW w:w="495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jc w:val="both"/>
              <w:rPr>
                <w:sz w:val="26"/>
                <w:szCs w:val="26"/>
              </w:rPr>
            </w:pPr>
            <w:r w:rsidRPr="0090615F">
              <w:rPr>
                <w:sz w:val="26"/>
                <w:szCs w:val="26"/>
              </w:rPr>
              <w:t>Thẩm tra quyết toán ngân sách 2019 tại LQĐ</w:t>
            </w:r>
          </w:p>
        </w:tc>
        <w:tc>
          <w:tcPr>
            <w:tcW w:w="225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r w:rsidRPr="0090615F">
              <w:rPr>
                <w:sz w:val="26"/>
                <w:szCs w:val="26"/>
              </w:rPr>
              <w:t>HT-KT</w:t>
            </w:r>
          </w:p>
        </w:tc>
        <w:tc>
          <w:tcPr>
            <w:tcW w:w="1080" w:type="dxa"/>
            <w:tcBorders>
              <w:top w:val="single" w:sz="4" w:space="0" w:color="auto"/>
              <w:left w:val="single" w:sz="4" w:space="0" w:color="auto"/>
              <w:bottom w:val="single" w:sz="4" w:space="0" w:color="auto"/>
              <w:right w:val="single" w:sz="4" w:space="0" w:color="auto"/>
            </w:tcBorders>
          </w:tcPr>
          <w:p w:rsidR="00D27468" w:rsidRPr="0090615F" w:rsidRDefault="00D27468" w:rsidP="00D27468">
            <w:pPr>
              <w:rPr>
                <w:sz w:val="26"/>
                <w:szCs w:val="26"/>
              </w:rPr>
            </w:pPr>
          </w:p>
        </w:tc>
      </w:tr>
      <w:tr w:rsidR="001D3474" w:rsidRPr="0090615F" w:rsidTr="001B3C51">
        <w:trPr>
          <w:trHeight w:val="65"/>
        </w:trPr>
        <w:tc>
          <w:tcPr>
            <w:tcW w:w="558" w:type="dxa"/>
            <w:tcBorders>
              <w:top w:val="single" w:sz="4" w:space="0" w:color="auto"/>
              <w:left w:val="single" w:sz="4" w:space="0" w:color="auto"/>
              <w:bottom w:val="single" w:sz="4" w:space="0" w:color="auto"/>
              <w:right w:val="single" w:sz="4" w:space="0" w:color="auto"/>
            </w:tcBorders>
            <w:vAlign w:val="center"/>
          </w:tcPr>
          <w:p w:rsidR="001D3474" w:rsidRPr="0090615F" w:rsidRDefault="001D3474" w:rsidP="00D27468">
            <w:pPr>
              <w:jc w:val="center"/>
              <w:rPr>
                <w:sz w:val="26"/>
                <w:szCs w:val="26"/>
              </w:rPr>
            </w:pPr>
            <w:r>
              <w:rPr>
                <w:sz w:val="26"/>
                <w:szCs w:val="26"/>
              </w:rPr>
              <w:t>30</w:t>
            </w:r>
          </w:p>
        </w:tc>
        <w:tc>
          <w:tcPr>
            <w:tcW w:w="900" w:type="dxa"/>
            <w:tcBorders>
              <w:top w:val="single" w:sz="4" w:space="0" w:color="auto"/>
              <w:left w:val="single" w:sz="4" w:space="0" w:color="auto"/>
              <w:bottom w:val="single" w:sz="4" w:space="0" w:color="auto"/>
              <w:right w:val="single" w:sz="4" w:space="0" w:color="auto"/>
            </w:tcBorders>
          </w:tcPr>
          <w:p w:rsidR="001D3474" w:rsidRPr="0090615F" w:rsidRDefault="001D3474" w:rsidP="00D27468">
            <w:pPr>
              <w:rPr>
                <w:sz w:val="26"/>
                <w:szCs w:val="26"/>
              </w:rPr>
            </w:pPr>
          </w:p>
        </w:tc>
        <w:tc>
          <w:tcPr>
            <w:tcW w:w="4950" w:type="dxa"/>
            <w:tcBorders>
              <w:top w:val="single" w:sz="4" w:space="0" w:color="auto"/>
              <w:left w:val="single" w:sz="4" w:space="0" w:color="auto"/>
              <w:bottom w:val="single" w:sz="4" w:space="0" w:color="auto"/>
              <w:right w:val="single" w:sz="4" w:space="0" w:color="auto"/>
            </w:tcBorders>
          </w:tcPr>
          <w:p w:rsidR="001D3474" w:rsidRPr="00220149" w:rsidRDefault="00220149" w:rsidP="00220149">
            <w:pPr>
              <w:jc w:val="both"/>
              <w:rPr>
                <w:sz w:val="26"/>
                <w:szCs w:val="26"/>
              </w:rPr>
            </w:pPr>
            <w:r>
              <w:rPr>
                <w:sz w:val="26"/>
                <w:szCs w:val="26"/>
              </w:rPr>
              <w:t xml:space="preserve">- </w:t>
            </w:r>
            <w:r w:rsidR="001D3474" w:rsidRPr="00220149">
              <w:rPr>
                <w:sz w:val="26"/>
                <w:szCs w:val="26"/>
              </w:rPr>
              <w:t>BC công tác HSSV</w:t>
            </w:r>
          </w:p>
          <w:p w:rsidR="001D3474" w:rsidRPr="00220149" w:rsidRDefault="00220149" w:rsidP="00220149">
            <w:pPr>
              <w:jc w:val="both"/>
              <w:rPr>
                <w:sz w:val="26"/>
                <w:szCs w:val="26"/>
              </w:rPr>
            </w:pPr>
            <w:r>
              <w:rPr>
                <w:sz w:val="26"/>
                <w:szCs w:val="26"/>
              </w:rPr>
              <w:t xml:space="preserve">- </w:t>
            </w:r>
            <w:bookmarkStart w:id="2" w:name="_GoBack"/>
            <w:bookmarkEnd w:id="2"/>
            <w:r w:rsidR="001D3474" w:rsidRPr="00220149">
              <w:rPr>
                <w:sz w:val="26"/>
                <w:szCs w:val="26"/>
              </w:rPr>
              <w:t>BC đề xuất thi đua văn hóa công Sở</w:t>
            </w:r>
          </w:p>
        </w:tc>
        <w:tc>
          <w:tcPr>
            <w:tcW w:w="2250" w:type="dxa"/>
            <w:tcBorders>
              <w:top w:val="single" w:sz="4" w:space="0" w:color="auto"/>
              <w:left w:val="single" w:sz="4" w:space="0" w:color="auto"/>
              <w:bottom w:val="single" w:sz="4" w:space="0" w:color="auto"/>
              <w:right w:val="single" w:sz="4" w:space="0" w:color="auto"/>
            </w:tcBorders>
          </w:tcPr>
          <w:p w:rsidR="001D3474" w:rsidRDefault="001D3474" w:rsidP="00D27468">
            <w:pPr>
              <w:rPr>
                <w:sz w:val="26"/>
                <w:szCs w:val="26"/>
              </w:rPr>
            </w:pPr>
            <w:r>
              <w:rPr>
                <w:sz w:val="26"/>
                <w:szCs w:val="26"/>
              </w:rPr>
              <w:t>C Châu.</w:t>
            </w:r>
          </w:p>
          <w:p w:rsidR="001D3474" w:rsidRPr="0090615F" w:rsidRDefault="001D3474" w:rsidP="00D27468">
            <w:pPr>
              <w:rPr>
                <w:sz w:val="26"/>
                <w:szCs w:val="26"/>
              </w:rPr>
            </w:pPr>
            <w:r>
              <w:rPr>
                <w:sz w:val="26"/>
                <w:szCs w:val="26"/>
              </w:rPr>
              <w:t>C Châu.</w:t>
            </w:r>
          </w:p>
        </w:tc>
        <w:tc>
          <w:tcPr>
            <w:tcW w:w="1080" w:type="dxa"/>
            <w:tcBorders>
              <w:top w:val="single" w:sz="4" w:space="0" w:color="auto"/>
              <w:left w:val="single" w:sz="4" w:space="0" w:color="auto"/>
              <w:bottom w:val="single" w:sz="4" w:space="0" w:color="auto"/>
              <w:right w:val="single" w:sz="4" w:space="0" w:color="auto"/>
            </w:tcBorders>
          </w:tcPr>
          <w:p w:rsidR="001D3474" w:rsidRPr="0090615F" w:rsidRDefault="001D3474" w:rsidP="00D27468">
            <w:pPr>
              <w:rPr>
                <w:sz w:val="26"/>
                <w:szCs w:val="26"/>
              </w:rPr>
            </w:pPr>
          </w:p>
        </w:tc>
      </w:tr>
    </w:tbl>
    <w:p w:rsidR="00D70252" w:rsidRPr="0090615F" w:rsidRDefault="00D70252" w:rsidP="00D70252">
      <w:pPr>
        <w:ind w:firstLine="720"/>
        <w:rPr>
          <w:sz w:val="26"/>
          <w:szCs w:val="26"/>
        </w:rPr>
      </w:pPr>
      <w:r w:rsidRPr="0090615F">
        <w:rPr>
          <w:sz w:val="26"/>
          <w:szCs w:val="26"/>
        </w:rPr>
        <w:t>Nếu có gì thay đổi Trường sẽ thông báo sau</w:t>
      </w:r>
      <w:proofErr w:type="gramStart"/>
      <w:r w:rsidRPr="0090615F">
        <w:rPr>
          <w:sz w:val="26"/>
          <w:szCs w:val="26"/>
        </w:rPr>
        <w:t>./</w:t>
      </w:r>
      <w:proofErr w:type="gramEnd"/>
      <w:r w:rsidRPr="0090615F">
        <w:rPr>
          <w:sz w:val="26"/>
          <w:szCs w:val="26"/>
        </w:rPr>
        <w:t xml:space="preserve">.                                             </w:t>
      </w:r>
    </w:p>
    <w:p w:rsidR="00D70252" w:rsidRPr="0090615F" w:rsidRDefault="00D70252" w:rsidP="00D70252">
      <w:pPr>
        <w:jc w:val="both"/>
        <w:rPr>
          <w:sz w:val="26"/>
          <w:szCs w:val="26"/>
        </w:rPr>
      </w:pPr>
      <w:r w:rsidRPr="0090615F">
        <w:rPr>
          <w:b/>
          <w:bCs/>
          <w:i/>
          <w:iCs/>
          <w:sz w:val="26"/>
          <w:szCs w:val="26"/>
        </w:rPr>
        <w:t>Nơi nhận:</w:t>
      </w:r>
      <w:r w:rsidRPr="0090615F">
        <w:rPr>
          <w:b/>
          <w:bCs/>
          <w:i/>
          <w:iCs/>
          <w:sz w:val="26"/>
          <w:szCs w:val="26"/>
        </w:rPr>
        <w:tab/>
      </w:r>
      <w:r w:rsidRPr="0090615F">
        <w:rPr>
          <w:b/>
          <w:bCs/>
          <w:i/>
          <w:iCs/>
          <w:sz w:val="26"/>
          <w:szCs w:val="26"/>
        </w:rPr>
        <w:tab/>
      </w:r>
      <w:r w:rsidRPr="0090615F">
        <w:rPr>
          <w:b/>
          <w:bCs/>
          <w:i/>
          <w:iCs/>
          <w:sz w:val="26"/>
          <w:szCs w:val="26"/>
        </w:rPr>
        <w:tab/>
      </w:r>
      <w:r w:rsidRPr="0090615F">
        <w:rPr>
          <w:b/>
          <w:bCs/>
          <w:i/>
          <w:iCs/>
          <w:sz w:val="26"/>
          <w:szCs w:val="26"/>
        </w:rPr>
        <w:tab/>
      </w:r>
      <w:r w:rsidRPr="0090615F">
        <w:rPr>
          <w:b/>
          <w:bCs/>
          <w:i/>
          <w:iCs/>
          <w:sz w:val="26"/>
          <w:szCs w:val="26"/>
        </w:rPr>
        <w:tab/>
      </w:r>
      <w:r w:rsidRPr="0090615F">
        <w:rPr>
          <w:b/>
          <w:bCs/>
          <w:i/>
          <w:iCs/>
          <w:sz w:val="26"/>
          <w:szCs w:val="26"/>
        </w:rPr>
        <w:tab/>
      </w:r>
      <w:r w:rsidRPr="0090615F">
        <w:rPr>
          <w:b/>
          <w:bCs/>
          <w:i/>
          <w:iCs/>
          <w:sz w:val="26"/>
          <w:szCs w:val="26"/>
        </w:rPr>
        <w:tab/>
        <w:t xml:space="preserve">                 </w:t>
      </w:r>
      <w:r w:rsidRPr="0090615F">
        <w:rPr>
          <w:b/>
          <w:bCs/>
          <w:sz w:val="26"/>
          <w:szCs w:val="26"/>
        </w:rPr>
        <w:t>HIỆU TRƯỞNG</w:t>
      </w:r>
    </w:p>
    <w:p w:rsidR="00D70252" w:rsidRPr="0090615F" w:rsidRDefault="00D70252" w:rsidP="00D70252">
      <w:pPr>
        <w:jc w:val="both"/>
        <w:rPr>
          <w:sz w:val="22"/>
          <w:szCs w:val="22"/>
        </w:rPr>
      </w:pPr>
      <w:r w:rsidRPr="0090615F">
        <w:rPr>
          <w:sz w:val="22"/>
          <w:szCs w:val="22"/>
        </w:rPr>
        <w:t>- Niêm TBPGV, Web;</w:t>
      </w:r>
    </w:p>
    <w:p w:rsidR="00D70252" w:rsidRPr="0090615F" w:rsidRDefault="00D70252" w:rsidP="00D70252">
      <w:pPr>
        <w:jc w:val="both"/>
        <w:rPr>
          <w:sz w:val="22"/>
          <w:szCs w:val="22"/>
        </w:rPr>
      </w:pPr>
      <w:r w:rsidRPr="0090615F">
        <w:rPr>
          <w:sz w:val="22"/>
          <w:szCs w:val="22"/>
        </w:rPr>
        <w:t>- BGH, TTCM, Trưởng các Đoàn thể;</w:t>
      </w:r>
    </w:p>
    <w:p w:rsidR="00D70252" w:rsidRPr="0090615F" w:rsidRDefault="00D70252" w:rsidP="00D70252">
      <w:pPr>
        <w:jc w:val="both"/>
        <w:rPr>
          <w:sz w:val="22"/>
          <w:szCs w:val="22"/>
        </w:rPr>
      </w:pPr>
      <w:r w:rsidRPr="0090615F">
        <w:rPr>
          <w:sz w:val="22"/>
          <w:szCs w:val="22"/>
        </w:rPr>
        <w:lastRenderedPageBreak/>
        <w:t>- Lưu: VT.</w:t>
      </w:r>
      <w:r w:rsidRPr="0090615F">
        <w:rPr>
          <w:sz w:val="22"/>
          <w:szCs w:val="22"/>
        </w:rPr>
        <w:tab/>
      </w:r>
      <w:r w:rsidRPr="0090615F">
        <w:rPr>
          <w:sz w:val="22"/>
          <w:szCs w:val="22"/>
        </w:rPr>
        <w:tab/>
      </w:r>
      <w:r w:rsidRPr="0090615F">
        <w:rPr>
          <w:sz w:val="22"/>
          <w:szCs w:val="22"/>
        </w:rPr>
        <w:tab/>
      </w:r>
      <w:r w:rsidRPr="0090615F">
        <w:rPr>
          <w:sz w:val="22"/>
          <w:szCs w:val="22"/>
        </w:rPr>
        <w:tab/>
      </w:r>
    </w:p>
    <w:p w:rsidR="00D70252" w:rsidRPr="0090615F" w:rsidRDefault="00D70252" w:rsidP="00D70252">
      <w:pPr>
        <w:jc w:val="both"/>
        <w:rPr>
          <w:b/>
          <w:bCs/>
          <w:sz w:val="26"/>
          <w:szCs w:val="26"/>
        </w:rPr>
      </w:pPr>
      <w:r w:rsidRPr="0090615F">
        <w:rPr>
          <w:sz w:val="22"/>
          <w:szCs w:val="22"/>
        </w:rPr>
        <w:tab/>
      </w:r>
      <w:r w:rsidRPr="0090615F">
        <w:rPr>
          <w:sz w:val="22"/>
          <w:szCs w:val="22"/>
        </w:rPr>
        <w:tab/>
      </w:r>
      <w:r w:rsidRPr="0090615F">
        <w:rPr>
          <w:sz w:val="22"/>
          <w:szCs w:val="22"/>
        </w:rPr>
        <w:tab/>
      </w:r>
      <w:r w:rsidRPr="0090615F">
        <w:rPr>
          <w:sz w:val="22"/>
          <w:szCs w:val="22"/>
        </w:rPr>
        <w:tab/>
      </w:r>
      <w:r w:rsidRPr="0090615F">
        <w:rPr>
          <w:sz w:val="22"/>
          <w:szCs w:val="22"/>
        </w:rPr>
        <w:tab/>
      </w:r>
      <w:r w:rsidRPr="0090615F">
        <w:rPr>
          <w:sz w:val="22"/>
          <w:szCs w:val="22"/>
        </w:rPr>
        <w:tab/>
      </w:r>
      <w:r w:rsidRPr="0090615F">
        <w:rPr>
          <w:sz w:val="22"/>
          <w:szCs w:val="22"/>
        </w:rPr>
        <w:tab/>
      </w:r>
      <w:r w:rsidRPr="0090615F">
        <w:rPr>
          <w:sz w:val="22"/>
          <w:szCs w:val="22"/>
        </w:rPr>
        <w:tab/>
      </w:r>
      <w:r w:rsidRPr="0090615F">
        <w:rPr>
          <w:sz w:val="22"/>
          <w:szCs w:val="22"/>
        </w:rPr>
        <w:tab/>
      </w:r>
      <w:r w:rsidRPr="0090615F">
        <w:rPr>
          <w:b/>
          <w:bCs/>
          <w:sz w:val="26"/>
          <w:szCs w:val="26"/>
        </w:rPr>
        <w:t xml:space="preserve">          Lê Vinh</w:t>
      </w:r>
    </w:p>
    <w:p w:rsidR="00D70252" w:rsidRPr="0090615F" w:rsidRDefault="00D70252" w:rsidP="00D70252"/>
    <w:p w:rsidR="00D70252" w:rsidRPr="0090615F" w:rsidRDefault="00D70252" w:rsidP="00D70252">
      <w:pPr>
        <w:ind w:firstLine="720"/>
        <w:jc w:val="both"/>
        <w:rPr>
          <w:sz w:val="26"/>
          <w:szCs w:val="26"/>
          <w:lang w:val="nb-NO"/>
        </w:rPr>
      </w:pPr>
    </w:p>
    <w:p w:rsidR="00D70252" w:rsidRPr="0090615F" w:rsidRDefault="00D70252" w:rsidP="00D70252">
      <w:pPr>
        <w:jc w:val="both"/>
        <w:rPr>
          <w:b/>
          <w:bCs/>
          <w:sz w:val="26"/>
          <w:szCs w:val="26"/>
        </w:rPr>
      </w:pPr>
      <w:r w:rsidRPr="0090615F">
        <w:rPr>
          <w:sz w:val="22"/>
          <w:szCs w:val="22"/>
        </w:rPr>
        <w:tab/>
      </w:r>
      <w:r w:rsidRPr="0090615F">
        <w:rPr>
          <w:sz w:val="22"/>
          <w:szCs w:val="22"/>
        </w:rPr>
        <w:tab/>
      </w:r>
      <w:r w:rsidRPr="0090615F">
        <w:rPr>
          <w:sz w:val="22"/>
          <w:szCs w:val="22"/>
        </w:rPr>
        <w:tab/>
      </w:r>
      <w:r w:rsidRPr="0090615F">
        <w:rPr>
          <w:sz w:val="22"/>
          <w:szCs w:val="22"/>
        </w:rPr>
        <w:tab/>
      </w:r>
      <w:r w:rsidRPr="0090615F">
        <w:rPr>
          <w:sz w:val="22"/>
          <w:szCs w:val="22"/>
        </w:rPr>
        <w:tab/>
      </w:r>
      <w:r w:rsidRPr="0090615F">
        <w:rPr>
          <w:sz w:val="22"/>
          <w:szCs w:val="22"/>
        </w:rPr>
        <w:tab/>
      </w:r>
    </w:p>
    <w:p w:rsidR="00A11897" w:rsidRPr="0090615F" w:rsidRDefault="00A11897" w:rsidP="00D70252">
      <w:pPr>
        <w:ind w:firstLine="720"/>
        <w:jc w:val="both"/>
        <w:rPr>
          <w:sz w:val="26"/>
          <w:szCs w:val="26"/>
        </w:rPr>
      </w:pPr>
    </w:p>
    <w:sectPr w:rsidR="00A11897" w:rsidRPr="0090615F" w:rsidSect="00A11897">
      <w:headerReference w:type="default" r:id="rId9"/>
      <w:footerReference w:type="default" r:id="rId10"/>
      <w:pgSz w:w="12240" w:h="15840"/>
      <w:pgMar w:top="990" w:right="1080" w:bottom="99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A83" w:rsidRDefault="00761A83" w:rsidP="008E04CF">
      <w:r>
        <w:separator/>
      </w:r>
    </w:p>
  </w:endnote>
  <w:endnote w:type="continuationSeparator" w:id="0">
    <w:p w:rsidR="00761A83" w:rsidRDefault="00761A83" w:rsidP="008E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AD" w:rsidRDefault="00A47CAD">
    <w:pPr>
      <w:pStyle w:val="Footer"/>
      <w:jc w:val="right"/>
    </w:pPr>
  </w:p>
  <w:p w:rsidR="00A47CAD" w:rsidRDefault="00A47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A83" w:rsidRDefault="00761A83" w:rsidP="008E04CF">
      <w:r>
        <w:separator/>
      </w:r>
    </w:p>
  </w:footnote>
  <w:footnote w:type="continuationSeparator" w:id="0">
    <w:p w:rsidR="00761A83" w:rsidRDefault="00761A83" w:rsidP="008E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55576"/>
      <w:docPartObj>
        <w:docPartGallery w:val="Page Numbers (Top of Page)"/>
        <w:docPartUnique/>
      </w:docPartObj>
    </w:sdtPr>
    <w:sdtEndPr>
      <w:rPr>
        <w:noProof/>
      </w:rPr>
    </w:sdtEndPr>
    <w:sdtContent>
      <w:p w:rsidR="001D3474" w:rsidRDefault="001D3474">
        <w:pPr>
          <w:pStyle w:val="Header"/>
          <w:jc w:val="center"/>
        </w:pPr>
        <w:r>
          <w:fldChar w:fldCharType="begin"/>
        </w:r>
        <w:r>
          <w:instrText xml:space="preserve"> PAGE   \* MERGEFORMAT </w:instrText>
        </w:r>
        <w:r>
          <w:fldChar w:fldCharType="separate"/>
        </w:r>
        <w:r w:rsidR="00220149">
          <w:rPr>
            <w:noProof/>
          </w:rPr>
          <w:t>4</w:t>
        </w:r>
        <w:r>
          <w:rPr>
            <w:noProof/>
          </w:rPr>
          <w:fldChar w:fldCharType="end"/>
        </w:r>
      </w:p>
    </w:sdtContent>
  </w:sdt>
  <w:p w:rsidR="001D3474" w:rsidRDefault="001D3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99A"/>
    <w:multiLevelType w:val="hybridMultilevel"/>
    <w:tmpl w:val="432662E6"/>
    <w:lvl w:ilvl="0" w:tplc="160C2D96">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180F3389"/>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23940"/>
    <w:multiLevelType w:val="hybridMultilevel"/>
    <w:tmpl w:val="8E6AEA66"/>
    <w:lvl w:ilvl="0" w:tplc="F530ED76">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E93EE1"/>
    <w:multiLevelType w:val="hybridMultilevel"/>
    <w:tmpl w:val="BECC500C"/>
    <w:lvl w:ilvl="0" w:tplc="DA822FD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4">
    <w:nsid w:val="1E805C03"/>
    <w:multiLevelType w:val="multilevel"/>
    <w:tmpl w:val="C98455F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3E540CA"/>
    <w:multiLevelType w:val="multilevel"/>
    <w:tmpl w:val="696E2F0A"/>
    <w:lvl w:ilvl="0">
      <w:start w:val="1"/>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2B646731"/>
    <w:multiLevelType w:val="hybridMultilevel"/>
    <w:tmpl w:val="10807AFC"/>
    <w:lvl w:ilvl="0" w:tplc="FD36C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EB74FE"/>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3869BB"/>
    <w:multiLevelType w:val="hybridMultilevel"/>
    <w:tmpl w:val="04F6A584"/>
    <w:lvl w:ilvl="0" w:tplc="3F4800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023188"/>
    <w:multiLevelType w:val="hybridMultilevel"/>
    <w:tmpl w:val="502AD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85F71"/>
    <w:multiLevelType w:val="multilevel"/>
    <w:tmpl w:val="BB9861D8"/>
    <w:lvl w:ilvl="0">
      <w:start w:val="2"/>
      <w:numFmt w:val="upperRoman"/>
      <w:lvlText w:val="%1."/>
      <w:lvlJc w:val="left"/>
      <w:pPr>
        <w:ind w:left="1080" w:hanging="72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1">
    <w:nsid w:val="3EF458BE"/>
    <w:multiLevelType w:val="hybridMultilevel"/>
    <w:tmpl w:val="75F48F34"/>
    <w:lvl w:ilvl="0" w:tplc="51081680">
      <w:start w:val="1"/>
      <w:numFmt w:val="decimal"/>
      <w:lvlText w:val="%1."/>
      <w:lvlJc w:val="left"/>
      <w:pPr>
        <w:ind w:left="1004" w:hanging="360"/>
      </w:pPr>
      <w:rPr>
        <w:rFonts w:ascii="Times New Roman" w:eastAsia="Times New Roma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40E01305"/>
    <w:multiLevelType w:val="hybridMultilevel"/>
    <w:tmpl w:val="38CE9C10"/>
    <w:lvl w:ilvl="0" w:tplc="EF50578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0F7EB6"/>
    <w:multiLevelType w:val="hybridMultilevel"/>
    <w:tmpl w:val="93E65CB8"/>
    <w:lvl w:ilvl="0" w:tplc="07408B7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14">
    <w:nsid w:val="468F10C2"/>
    <w:multiLevelType w:val="hybridMultilevel"/>
    <w:tmpl w:val="A4EECD5A"/>
    <w:lvl w:ilvl="0" w:tplc="6E425E5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2A3B55"/>
    <w:multiLevelType w:val="hybridMultilevel"/>
    <w:tmpl w:val="C49E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02C76"/>
    <w:multiLevelType w:val="multilevel"/>
    <w:tmpl w:val="D45ED4C4"/>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52A4316F"/>
    <w:multiLevelType w:val="hybridMultilevel"/>
    <w:tmpl w:val="BBAE99A2"/>
    <w:lvl w:ilvl="0" w:tplc="C858720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295EEA"/>
    <w:multiLevelType w:val="hybridMultilevel"/>
    <w:tmpl w:val="2F3ED3F2"/>
    <w:lvl w:ilvl="0" w:tplc="169E06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906343"/>
    <w:multiLevelType w:val="hybridMultilevel"/>
    <w:tmpl w:val="AE1E2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5208E"/>
    <w:multiLevelType w:val="hybridMultilevel"/>
    <w:tmpl w:val="EC62EBE4"/>
    <w:lvl w:ilvl="0" w:tplc="4C7ECC8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435C80"/>
    <w:multiLevelType w:val="hybridMultilevel"/>
    <w:tmpl w:val="C49E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3"/>
  </w:num>
  <w:num w:numId="4">
    <w:abstractNumId w:val="3"/>
  </w:num>
  <w:num w:numId="5">
    <w:abstractNumId w:val="10"/>
  </w:num>
  <w:num w:numId="6">
    <w:abstractNumId w:val="16"/>
  </w:num>
  <w:num w:numId="7">
    <w:abstractNumId w:val="5"/>
  </w:num>
  <w:num w:numId="8">
    <w:abstractNumId w:val="4"/>
  </w:num>
  <w:num w:numId="9">
    <w:abstractNumId w:val="0"/>
  </w:num>
  <w:num w:numId="10">
    <w:abstractNumId w:val="11"/>
  </w:num>
  <w:num w:numId="11">
    <w:abstractNumId w:val="9"/>
  </w:num>
  <w:num w:numId="12">
    <w:abstractNumId w:val="14"/>
  </w:num>
  <w:num w:numId="13">
    <w:abstractNumId w:val="18"/>
  </w:num>
  <w:num w:numId="14">
    <w:abstractNumId w:val="2"/>
  </w:num>
  <w:num w:numId="15">
    <w:abstractNumId w:val="1"/>
  </w:num>
  <w:num w:numId="16">
    <w:abstractNumId w:val="6"/>
  </w:num>
  <w:num w:numId="17">
    <w:abstractNumId w:val="15"/>
  </w:num>
  <w:num w:numId="18">
    <w:abstractNumId w:val="21"/>
  </w:num>
  <w:num w:numId="19">
    <w:abstractNumId w:val="20"/>
  </w:num>
  <w:num w:numId="20">
    <w:abstractNumId w:val="17"/>
  </w:num>
  <w:num w:numId="21">
    <w:abstractNumId w:val="8"/>
  </w:num>
  <w:num w:numId="2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4E9B"/>
    <w:rsid w:val="000132D6"/>
    <w:rsid w:val="0002425F"/>
    <w:rsid w:val="000314CB"/>
    <w:rsid w:val="00050282"/>
    <w:rsid w:val="00063767"/>
    <w:rsid w:val="00077AA9"/>
    <w:rsid w:val="00092A84"/>
    <w:rsid w:val="0009787C"/>
    <w:rsid w:val="000A018F"/>
    <w:rsid w:val="000A3568"/>
    <w:rsid w:val="000A70A2"/>
    <w:rsid w:val="000C4532"/>
    <w:rsid w:val="000C48E1"/>
    <w:rsid w:val="000E07B1"/>
    <w:rsid w:val="000E5836"/>
    <w:rsid w:val="00110B7C"/>
    <w:rsid w:val="00111198"/>
    <w:rsid w:val="00113293"/>
    <w:rsid w:val="0013266A"/>
    <w:rsid w:val="00132C8E"/>
    <w:rsid w:val="001431EB"/>
    <w:rsid w:val="00143534"/>
    <w:rsid w:val="0015422D"/>
    <w:rsid w:val="001564B8"/>
    <w:rsid w:val="00172ECB"/>
    <w:rsid w:val="00173256"/>
    <w:rsid w:val="00176AD5"/>
    <w:rsid w:val="0018149E"/>
    <w:rsid w:val="00191272"/>
    <w:rsid w:val="001940EC"/>
    <w:rsid w:val="001B14EF"/>
    <w:rsid w:val="001B1D1B"/>
    <w:rsid w:val="001B4A76"/>
    <w:rsid w:val="001D3474"/>
    <w:rsid w:val="001D3932"/>
    <w:rsid w:val="001E26F7"/>
    <w:rsid w:val="001E70C2"/>
    <w:rsid w:val="001F0E4C"/>
    <w:rsid w:val="001F190F"/>
    <w:rsid w:val="001F2099"/>
    <w:rsid w:val="001F5C85"/>
    <w:rsid w:val="00205294"/>
    <w:rsid w:val="002056DB"/>
    <w:rsid w:val="00206659"/>
    <w:rsid w:val="00210F9E"/>
    <w:rsid w:val="00211989"/>
    <w:rsid w:val="00214242"/>
    <w:rsid w:val="00215030"/>
    <w:rsid w:val="00220149"/>
    <w:rsid w:val="002225C8"/>
    <w:rsid w:val="00224C58"/>
    <w:rsid w:val="00227279"/>
    <w:rsid w:val="00230258"/>
    <w:rsid w:val="00246A26"/>
    <w:rsid w:val="00257E67"/>
    <w:rsid w:val="00260BC5"/>
    <w:rsid w:val="00261FEC"/>
    <w:rsid w:val="00266A4C"/>
    <w:rsid w:val="00266D7C"/>
    <w:rsid w:val="00272A1B"/>
    <w:rsid w:val="00277A1B"/>
    <w:rsid w:val="00286286"/>
    <w:rsid w:val="00286C17"/>
    <w:rsid w:val="00290961"/>
    <w:rsid w:val="002A5188"/>
    <w:rsid w:val="002A6B24"/>
    <w:rsid w:val="002B4A5B"/>
    <w:rsid w:val="002B62C9"/>
    <w:rsid w:val="002C030D"/>
    <w:rsid w:val="002C2ECF"/>
    <w:rsid w:val="002D686F"/>
    <w:rsid w:val="002D6FEC"/>
    <w:rsid w:val="002E1C32"/>
    <w:rsid w:val="002E32FB"/>
    <w:rsid w:val="002F4362"/>
    <w:rsid w:val="002F508B"/>
    <w:rsid w:val="003013E0"/>
    <w:rsid w:val="0030543B"/>
    <w:rsid w:val="003221C4"/>
    <w:rsid w:val="0032731C"/>
    <w:rsid w:val="00334C84"/>
    <w:rsid w:val="0034301C"/>
    <w:rsid w:val="00343022"/>
    <w:rsid w:val="00354A66"/>
    <w:rsid w:val="00364420"/>
    <w:rsid w:val="0036488D"/>
    <w:rsid w:val="003737AB"/>
    <w:rsid w:val="003744C9"/>
    <w:rsid w:val="0037670B"/>
    <w:rsid w:val="00390EEC"/>
    <w:rsid w:val="003A390D"/>
    <w:rsid w:val="003A6CD1"/>
    <w:rsid w:val="003B02BD"/>
    <w:rsid w:val="003B0670"/>
    <w:rsid w:val="003B0C51"/>
    <w:rsid w:val="003C4499"/>
    <w:rsid w:val="003E7818"/>
    <w:rsid w:val="00402468"/>
    <w:rsid w:val="00403B64"/>
    <w:rsid w:val="00411EF1"/>
    <w:rsid w:val="00437F2A"/>
    <w:rsid w:val="0045048C"/>
    <w:rsid w:val="00451AF5"/>
    <w:rsid w:val="00451CD8"/>
    <w:rsid w:val="004561AD"/>
    <w:rsid w:val="00460167"/>
    <w:rsid w:val="004639FA"/>
    <w:rsid w:val="00470E1D"/>
    <w:rsid w:val="004759F5"/>
    <w:rsid w:val="00493255"/>
    <w:rsid w:val="004934EF"/>
    <w:rsid w:val="00493815"/>
    <w:rsid w:val="004942B5"/>
    <w:rsid w:val="00495D82"/>
    <w:rsid w:val="0049601B"/>
    <w:rsid w:val="004A137A"/>
    <w:rsid w:val="004A3521"/>
    <w:rsid w:val="004A6DF0"/>
    <w:rsid w:val="004B0A87"/>
    <w:rsid w:val="004B2C18"/>
    <w:rsid w:val="004B614E"/>
    <w:rsid w:val="004B71FA"/>
    <w:rsid w:val="004C0140"/>
    <w:rsid w:val="0050648C"/>
    <w:rsid w:val="00513B8D"/>
    <w:rsid w:val="00542D6C"/>
    <w:rsid w:val="005523D1"/>
    <w:rsid w:val="00555D5A"/>
    <w:rsid w:val="0055634C"/>
    <w:rsid w:val="005579D4"/>
    <w:rsid w:val="00560FA8"/>
    <w:rsid w:val="005718E1"/>
    <w:rsid w:val="005721A1"/>
    <w:rsid w:val="005869A6"/>
    <w:rsid w:val="0059387B"/>
    <w:rsid w:val="005A5422"/>
    <w:rsid w:val="005A6963"/>
    <w:rsid w:val="005C72AE"/>
    <w:rsid w:val="005C7D2D"/>
    <w:rsid w:val="005D1270"/>
    <w:rsid w:val="005E4235"/>
    <w:rsid w:val="005F7E2E"/>
    <w:rsid w:val="006044FD"/>
    <w:rsid w:val="006101CC"/>
    <w:rsid w:val="0061055E"/>
    <w:rsid w:val="00615E52"/>
    <w:rsid w:val="00621202"/>
    <w:rsid w:val="006268ED"/>
    <w:rsid w:val="00635F8B"/>
    <w:rsid w:val="00644B35"/>
    <w:rsid w:val="00661576"/>
    <w:rsid w:val="0067003E"/>
    <w:rsid w:val="00670EE5"/>
    <w:rsid w:val="006729FF"/>
    <w:rsid w:val="00672B7A"/>
    <w:rsid w:val="0069589D"/>
    <w:rsid w:val="006A1648"/>
    <w:rsid w:val="006A1846"/>
    <w:rsid w:val="006A1D03"/>
    <w:rsid w:val="006A462C"/>
    <w:rsid w:val="006A4F55"/>
    <w:rsid w:val="006B601C"/>
    <w:rsid w:val="006C05A8"/>
    <w:rsid w:val="006C388A"/>
    <w:rsid w:val="006C748C"/>
    <w:rsid w:val="006C7796"/>
    <w:rsid w:val="006E2FAE"/>
    <w:rsid w:val="006E3951"/>
    <w:rsid w:val="006E4DD4"/>
    <w:rsid w:val="006E6984"/>
    <w:rsid w:val="00701CA0"/>
    <w:rsid w:val="00704592"/>
    <w:rsid w:val="00713AC6"/>
    <w:rsid w:val="0072079F"/>
    <w:rsid w:val="007230C0"/>
    <w:rsid w:val="00723908"/>
    <w:rsid w:val="00726173"/>
    <w:rsid w:val="007268A1"/>
    <w:rsid w:val="007312AE"/>
    <w:rsid w:val="007347D5"/>
    <w:rsid w:val="0073495A"/>
    <w:rsid w:val="007352B7"/>
    <w:rsid w:val="00736783"/>
    <w:rsid w:val="007472C7"/>
    <w:rsid w:val="00747AC3"/>
    <w:rsid w:val="007503BB"/>
    <w:rsid w:val="007517AD"/>
    <w:rsid w:val="00752DB7"/>
    <w:rsid w:val="00752E66"/>
    <w:rsid w:val="00755058"/>
    <w:rsid w:val="0076086F"/>
    <w:rsid w:val="00761A83"/>
    <w:rsid w:val="00765A08"/>
    <w:rsid w:val="00772C9D"/>
    <w:rsid w:val="00780650"/>
    <w:rsid w:val="00795CCC"/>
    <w:rsid w:val="007A219F"/>
    <w:rsid w:val="007A3A1F"/>
    <w:rsid w:val="007C0D7F"/>
    <w:rsid w:val="007C57B5"/>
    <w:rsid w:val="007C6C35"/>
    <w:rsid w:val="007D4602"/>
    <w:rsid w:val="007E2321"/>
    <w:rsid w:val="007F5809"/>
    <w:rsid w:val="00802D0D"/>
    <w:rsid w:val="008054FE"/>
    <w:rsid w:val="00806A44"/>
    <w:rsid w:val="00816DB3"/>
    <w:rsid w:val="0083318A"/>
    <w:rsid w:val="0084520A"/>
    <w:rsid w:val="00845A29"/>
    <w:rsid w:val="0084683E"/>
    <w:rsid w:val="00850C6A"/>
    <w:rsid w:val="008677D6"/>
    <w:rsid w:val="00876026"/>
    <w:rsid w:val="00880EE3"/>
    <w:rsid w:val="0089231F"/>
    <w:rsid w:val="008961F1"/>
    <w:rsid w:val="008A144D"/>
    <w:rsid w:val="008A20B2"/>
    <w:rsid w:val="008D128F"/>
    <w:rsid w:val="008E04CF"/>
    <w:rsid w:val="008F14DC"/>
    <w:rsid w:val="008F4BBE"/>
    <w:rsid w:val="008F5FD4"/>
    <w:rsid w:val="008F6B82"/>
    <w:rsid w:val="0090615F"/>
    <w:rsid w:val="00906BDB"/>
    <w:rsid w:val="00911AFB"/>
    <w:rsid w:val="0091694E"/>
    <w:rsid w:val="00916D3A"/>
    <w:rsid w:val="00924515"/>
    <w:rsid w:val="00934CA0"/>
    <w:rsid w:val="00957DBA"/>
    <w:rsid w:val="0096537F"/>
    <w:rsid w:val="009709AF"/>
    <w:rsid w:val="009737FC"/>
    <w:rsid w:val="009746F6"/>
    <w:rsid w:val="009748F0"/>
    <w:rsid w:val="00987D1E"/>
    <w:rsid w:val="00992605"/>
    <w:rsid w:val="009B3048"/>
    <w:rsid w:val="009B57A7"/>
    <w:rsid w:val="009B6AF8"/>
    <w:rsid w:val="009B6CD2"/>
    <w:rsid w:val="009C3654"/>
    <w:rsid w:val="009C7517"/>
    <w:rsid w:val="009E61A2"/>
    <w:rsid w:val="009F566F"/>
    <w:rsid w:val="00A0125B"/>
    <w:rsid w:val="00A0162D"/>
    <w:rsid w:val="00A06416"/>
    <w:rsid w:val="00A11897"/>
    <w:rsid w:val="00A12D38"/>
    <w:rsid w:val="00A15987"/>
    <w:rsid w:val="00A172FF"/>
    <w:rsid w:val="00A2324E"/>
    <w:rsid w:val="00A317BE"/>
    <w:rsid w:val="00A33E1A"/>
    <w:rsid w:val="00A47CAD"/>
    <w:rsid w:val="00A867CE"/>
    <w:rsid w:val="00A95435"/>
    <w:rsid w:val="00A97250"/>
    <w:rsid w:val="00AA1120"/>
    <w:rsid w:val="00AA1C27"/>
    <w:rsid w:val="00AA55C8"/>
    <w:rsid w:val="00AB25D5"/>
    <w:rsid w:val="00AC076C"/>
    <w:rsid w:val="00AD1188"/>
    <w:rsid w:val="00AD1FAC"/>
    <w:rsid w:val="00AD4A91"/>
    <w:rsid w:val="00AE0329"/>
    <w:rsid w:val="00AE3277"/>
    <w:rsid w:val="00AE34D1"/>
    <w:rsid w:val="00AF07F1"/>
    <w:rsid w:val="00AF3D33"/>
    <w:rsid w:val="00B0007E"/>
    <w:rsid w:val="00B27C34"/>
    <w:rsid w:val="00B3121F"/>
    <w:rsid w:val="00B671A1"/>
    <w:rsid w:val="00B75F2B"/>
    <w:rsid w:val="00B83E69"/>
    <w:rsid w:val="00BB003D"/>
    <w:rsid w:val="00BB3A03"/>
    <w:rsid w:val="00BB49C0"/>
    <w:rsid w:val="00BB6131"/>
    <w:rsid w:val="00BC3F7A"/>
    <w:rsid w:val="00BC63AE"/>
    <w:rsid w:val="00BC6550"/>
    <w:rsid w:val="00BD153A"/>
    <w:rsid w:val="00BD3EA1"/>
    <w:rsid w:val="00BE2446"/>
    <w:rsid w:val="00BF1BF9"/>
    <w:rsid w:val="00BF2D61"/>
    <w:rsid w:val="00C01D32"/>
    <w:rsid w:val="00C0301D"/>
    <w:rsid w:val="00C0421A"/>
    <w:rsid w:val="00C10D3E"/>
    <w:rsid w:val="00C1696B"/>
    <w:rsid w:val="00C21F12"/>
    <w:rsid w:val="00C55739"/>
    <w:rsid w:val="00C5689C"/>
    <w:rsid w:val="00C62AEE"/>
    <w:rsid w:val="00C701FE"/>
    <w:rsid w:val="00C7138E"/>
    <w:rsid w:val="00C91468"/>
    <w:rsid w:val="00CB32CA"/>
    <w:rsid w:val="00CB4CE4"/>
    <w:rsid w:val="00CC0E88"/>
    <w:rsid w:val="00CC5733"/>
    <w:rsid w:val="00CC5EEB"/>
    <w:rsid w:val="00CD5D37"/>
    <w:rsid w:val="00CF4AED"/>
    <w:rsid w:val="00D000D2"/>
    <w:rsid w:val="00D05E4A"/>
    <w:rsid w:val="00D061DB"/>
    <w:rsid w:val="00D11F46"/>
    <w:rsid w:val="00D15554"/>
    <w:rsid w:val="00D15BE2"/>
    <w:rsid w:val="00D27468"/>
    <w:rsid w:val="00D33B3D"/>
    <w:rsid w:val="00D54D24"/>
    <w:rsid w:val="00D54E9B"/>
    <w:rsid w:val="00D6129F"/>
    <w:rsid w:val="00D67B28"/>
    <w:rsid w:val="00D70252"/>
    <w:rsid w:val="00D8776A"/>
    <w:rsid w:val="00D94158"/>
    <w:rsid w:val="00DA1C5E"/>
    <w:rsid w:val="00DB47F9"/>
    <w:rsid w:val="00DC1836"/>
    <w:rsid w:val="00DC7542"/>
    <w:rsid w:val="00DD1B67"/>
    <w:rsid w:val="00E006EC"/>
    <w:rsid w:val="00E12199"/>
    <w:rsid w:val="00E21A3B"/>
    <w:rsid w:val="00E30BEF"/>
    <w:rsid w:val="00E32557"/>
    <w:rsid w:val="00E34AF1"/>
    <w:rsid w:val="00E4501C"/>
    <w:rsid w:val="00E45AF6"/>
    <w:rsid w:val="00E62151"/>
    <w:rsid w:val="00E65B11"/>
    <w:rsid w:val="00E66CA8"/>
    <w:rsid w:val="00E67424"/>
    <w:rsid w:val="00E71FA8"/>
    <w:rsid w:val="00E801E5"/>
    <w:rsid w:val="00E80646"/>
    <w:rsid w:val="00E847AF"/>
    <w:rsid w:val="00E84C1F"/>
    <w:rsid w:val="00E95716"/>
    <w:rsid w:val="00E96EE1"/>
    <w:rsid w:val="00E9747C"/>
    <w:rsid w:val="00EB0387"/>
    <w:rsid w:val="00EB4625"/>
    <w:rsid w:val="00ED0DC7"/>
    <w:rsid w:val="00ED6599"/>
    <w:rsid w:val="00EF56FC"/>
    <w:rsid w:val="00F04BF9"/>
    <w:rsid w:val="00F13765"/>
    <w:rsid w:val="00F21FEB"/>
    <w:rsid w:val="00F23369"/>
    <w:rsid w:val="00F265A4"/>
    <w:rsid w:val="00F65531"/>
    <w:rsid w:val="00F81A03"/>
    <w:rsid w:val="00F87BFC"/>
    <w:rsid w:val="00FA12E8"/>
    <w:rsid w:val="00FB51E9"/>
    <w:rsid w:val="00FD4EC5"/>
    <w:rsid w:val="00FD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E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987D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EF56F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CharChar">
    <w:name w:val="Char Char Char Char Char Char"/>
    <w:basedOn w:val="Normal"/>
    <w:rsid w:val="000C4532"/>
    <w:pPr>
      <w:pageBreakBefore/>
      <w:spacing w:before="100" w:beforeAutospacing="1" w:after="100" w:afterAutospacing="1"/>
    </w:pPr>
    <w:rPr>
      <w:rFonts w:ascii="Tahoma" w:hAnsi="Tahoma"/>
      <w:sz w:val="20"/>
      <w:szCs w:val="20"/>
    </w:rPr>
  </w:style>
  <w:style w:type="paragraph" w:styleId="BalloonText">
    <w:name w:val="Balloon Text"/>
    <w:basedOn w:val="Normal"/>
    <w:semiHidden/>
    <w:rsid w:val="000C4532"/>
    <w:rPr>
      <w:rFonts w:ascii="Tahoma" w:hAnsi="Tahoma" w:cs="Tahoma"/>
      <w:sz w:val="16"/>
      <w:szCs w:val="16"/>
    </w:rPr>
  </w:style>
  <w:style w:type="paragraph" w:customStyle="1" w:styleId="Char0">
    <w:name w:val="Char"/>
    <w:basedOn w:val="Normal"/>
    <w:autoRedefine/>
    <w:rsid w:val="002F50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713A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8E04CF"/>
    <w:pPr>
      <w:tabs>
        <w:tab w:val="center" w:pos="4680"/>
        <w:tab w:val="right" w:pos="9360"/>
      </w:tabs>
    </w:pPr>
  </w:style>
  <w:style w:type="character" w:customStyle="1" w:styleId="HeaderChar">
    <w:name w:val="Header Char"/>
    <w:basedOn w:val="DefaultParagraphFont"/>
    <w:link w:val="Header"/>
    <w:uiPriority w:val="99"/>
    <w:rsid w:val="008E04CF"/>
    <w:rPr>
      <w:sz w:val="24"/>
      <w:szCs w:val="24"/>
    </w:rPr>
  </w:style>
  <w:style w:type="paragraph" w:styleId="Footer">
    <w:name w:val="footer"/>
    <w:basedOn w:val="Normal"/>
    <w:link w:val="FooterChar"/>
    <w:uiPriority w:val="99"/>
    <w:rsid w:val="008E04CF"/>
    <w:pPr>
      <w:tabs>
        <w:tab w:val="center" w:pos="4680"/>
        <w:tab w:val="right" w:pos="9360"/>
      </w:tabs>
    </w:pPr>
  </w:style>
  <w:style w:type="character" w:customStyle="1" w:styleId="FooterChar">
    <w:name w:val="Footer Char"/>
    <w:basedOn w:val="DefaultParagraphFont"/>
    <w:link w:val="Footer"/>
    <w:uiPriority w:val="99"/>
    <w:rsid w:val="008E04CF"/>
    <w:rPr>
      <w:sz w:val="24"/>
      <w:szCs w:val="24"/>
    </w:rPr>
  </w:style>
  <w:style w:type="paragraph" w:customStyle="1" w:styleId="CharCharChar1">
    <w:name w:val="Char Char Char"/>
    <w:basedOn w:val="Normal"/>
    <w:autoRedefine/>
    <w:rsid w:val="006A18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99"/>
    <w:qFormat/>
    <w:rsid w:val="004639FA"/>
    <w:pPr>
      <w:ind w:left="720"/>
      <w:contextualSpacing/>
    </w:pPr>
  </w:style>
  <w:style w:type="paragraph" w:styleId="BodyText">
    <w:name w:val="Body Text"/>
    <w:basedOn w:val="Normal"/>
    <w:link w:val="BodyTextChar"/>
    <w:rsid w:val="004942B5"/>
    <w:pPr>
      <w:jc w:val="center"/>
    </w:pPr>
    <w:rPr>
      <w:rFonts w:ascii=".VnTimeH" w:hAnsi=".VnTimeH"/>
      <w:sz w:val="28"/>
    </w:rPr>
  </w:style>
  <w:style w:type="character" w:customStyle="1" w:styleId="BodyTextChar">
    <w:name w:val="Body Text Char"/>
    <w:basedOn w:val="DefaultParagraphFont"/>
    <w:link w:val="BodyText"/>
    <w:rsid w:val="004942B5"/>
    <w:rPr>
      <w:rFonts w:ascii=".VnTimeH" w:hAnsi=".VnTimeH"/>
      <w:sz w:val="28"/>
      <w:szCs w:val="24"/>
    </w:rPr>
  </w:style>
  <w:style w:type="paragraph" w:customStyle="1" w:styleId="Char1">
    <w:name w:val="Char"/>
    <w:basedOn w:val="Normal"/>
    <w:rsid w:val="00E96EE1"/>
    <w:pPr>
      <w:spacing w:after="160" w:line="240" w:lineRule="exact"/>
    </w:pPr>
    <w:rPr>
      <w:rFonts w:ascii="Verdana" w:hAnsi="Verdana"/>
      <w:sz w:val="20"/>
      <w:szCs w:val="20"/>
    </w:rPr>
  </w:style>
  <w:style w:type="character" w:styleId="Hyperlink">
    <w:name w:val="Hyperlink"/>
    <w:basedOn w:val="DefaultParagraphFont"/>
    <w:rsid w:val="009B6CD2"/>
    <w:rPr>
      <w:color w:val="0000FF"/>
      <w:u w:val="single"/>
    </w:rPr>
  </w:style>
  <w:style w:type="paragraph" w:customStyle="1" w:styleId="CharCharChar2">
    <w:name w:val="Char Char Char"/>
    <w:basedOn w:val="Normal"/>
    <w:autoRedefine/>
    <w:rsid w:val="00172E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2">
    <w:name w:val="Char"/>
    <w:basedOn w:val="Normal"/>
    <w:rsid w:val="00172ECB"/>
    <w:pPr>
      <w:spacing w:after="160" w:line="240" w:lineRule="exact"/>
    </w:pPr>
    <w:rPr>
      <w:rFonts w:ascii="Verdana" w:hAnsi="Verdana"/>
      <w:sz w:val="20"/>
      <w:szCs w:val="20"/>
    </w:rPr>
  </w:style>
  <w:style w:type="paragraph" w:customStyle="1" w:styleId="CharCharChar3">
    <w:name w:val="Char Char Char"/>
    <w:basedOn w:val="Normal"/>
    <w:autoRedefine/>
    <w:rsid w:val="00B75F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4">
    <w:name w:val="Char Char Char"/>
    <w:basedOn w:val="Normal"/>
    <w:autoRedefine/>
    <w:rsid w:val="005938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4934EF"/>
    <w:rPr>
      <w:rFonts w:asciiTheme="minorHAnsi" w:eastAsiaTheme="minorEastAsia" w:hAnsiTheme="minorHAnsi" w:cstheme="minorBidi"/>
      <w:sz w:val="22"/>
      <w:szCs w:val="22"/>
    </w:rPr>
  </w:style>
  <w:style w:type="character" w:styleId="Emphasis">
    <w:name w:val="Emphasis"/>
    <w:basedOn w:val="DefaultParagraphFont"/>
    <w:qFormat/>
    <w:rsid w:val="004A137A"/>
    <w:rPr>
      <w:i/>
      <w:iCs/>
    </w:rPr>
  </w:style>
  <w:style w:type="paragraph" w:styleId="BodyTextIndent2">
    <w:name w:val="Body Text Indent 2"/>
    <w:basedOn w:val="Normal"/>
    <w:link w:val="BodyTextIndent2Char"/>
    <w:unhideWhenUsed/>
    <w:rsid w:val="007472C7"/>
    <w:pPr>
      <w:spacing w:after="120" w:line="480" w:lineRule="auto"/>
      <w:ind w:left="360"/>
    </w:pPr>
  </w:style>
  <w:style w:type="character" w:customStyle="1" w:styleId="BodyTextIndent2Char">
    <w:name w:val="Body Text Indent 2 Char"/>
    <w:basedOn w:val="DefaultParagraphFont"/>
    <w:link w:val="BodyTextIndent2"/>
    <w:rsid w:val="007472C7"/>
    <w:rPr>
      <w:sz w:val="24"/>
      <w:szCs w:val="24"/>
    </w:rPr>
  </w:style>
  <w:style w:type="character" w:customStyle="1" w:styleId="fontstyle21">
    <w:name w:val="fontstyle21"/>
    <w:rsid w:val="00D70252"/>
    <w:rPr>
      <w:rFonts w:ascii="Times New Roman" w:hAnsi="Times New Roman" w:cs="Times New Roman" w:hint="default"/>
      <w:b w:val="0"/>
      <w:bCs w:val="0"/>
      <w:i w:val="0"/>
      <w:iCs w:val="0"/>
      <w:color w:val="000000"/>
      <w:sz w:val="28"/>
      <w:szCs w:val="28"/>
    </w:rPr>
  </w:style>
  <w:style w:type="character" w:customStyle="1" w:styleId="fontstyle01">
    <w:name w:val="fontstyle01"/>
    <w:rsid w:val="00D7025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377">
      <w:bodyDiv w:val="1"/>
      <w:marLeft w:val="0"/>
      <w:marRight w:val="0"/>
      <w:marTop w:val="0"/>
      <w:marBottom w:val="0"/>
      <w:divBdr>
        <w:top w:val="none" w:sz="0" w:space="0" w:color="auto"/>
        <w:left w:val="none" w:sz="0" w:space="0" w:color="auto"/>
        <w:bottom w:val="none" w:sz="0" w:space="0" w:color="auto"/>
        <w:right w:val="none" w:sz="0" w:space="0" w:color="auto"/>
      </w:divBdr>
    </w:div>
    <w:div w:id="65956608">
      <w:bodyDiv w:val="1"/>
      <w:marLeft w:val="0"/>
      <w:marRight w:val="0"/>
      <w:marTop w:val="0"/>
      <w:marBottom w:val="0"/>
      <w:divBdr>
        <w:top w:val="none" w:sz="0" w:space="0" w:color="auto"/>
        <w:left w:val="none" w:sz="0" w:space="0" w:color="auto"/>
        <w:bottom w:val="none" w:sz="0" w:space="0" w:color="auto"/>
        <w:right w:val="none" w:sz="0" w:space="0" w:color="auto"/>
      </w:divBdr>
    </w:div>
    <w:div w:id="517084156">
      <w:bodyDiv w:val="1"/>
      <w:marLeft w:val="0"/>
      <w:marRight w:val="0"/>
      <w:marTop w:val="0"/>
      <w:marBottom w:val="0"/>
      <w:divBdr>
        <w:top w:val="none" w:sz="0" w:space="0" w:color="auto"/>
        <w:left w:val="none" w:sz="0" w:space="0" w:color="auto"/>
        <w:bottom w:val="none" w:sz="0" w:space="0" w:color="auto"/>
        <w:right w:val="none" w:sz="0" w:space="0" w:color="auto"/>
      </w:divBdr>
    </w:div>
    <w:div w:id="1066297326">
      <w:bodyDiv w:val="1"/>
      <w:marLeft w:val="0"/>
      <w:marRight w:val="0"/>
      <w:marTop w:val="0"/>
      <w:marBottom w:val="0"/>
      <w:divBdr>
        <w:top w:val="none" w:sz="0" w:space="0" w:color="auto"/>
        <w:left w:val="none" w:sz="0" w:space="0" w:color="auto"/>
        <w:bottom w:val="none" w:sz="0" w:space="0" w:color="auto"/>
        <w:right w:val="none" w:sz="0" w:space="0" w:color="auto"/>
      </w:divBdr>
      <w:divsChild>
        <w:div w:id="1715930120">
          <w:marLeft w:val="0"/>
          <w:marRight w:val="0"/>
          <w:marTop w:val="0"/>
          <w:marBottom w:val="0"/>
          <w:divBdr>
            <w:top w:val="none" w:sz="0" w:space="0" w:color="auto"/>
            <w:left w:val="none" w:sz="0" w:space="0" w:color="auto"/>
            <w:bottom w:val="none" w:sz="0" w:space="0" w:color="auto"/>
            <w:right w:val="none" w:sz="0" w:space="0" w:color="auto"/>
          </w:divBdr>
        </w:div>
        <w:div w:id="860125832">
          <w:marLeft w:val="0"/>
          <w:marRight w:val="0"/>
          <w:marTop w:val="0"/>
          <w:marBottom w:val="0"/>
          <w:divBdr>
            <w:top w:val="none" w:sz="0" w:space="0" w:color="auto"/>
            <w:left w:val="none" w:sz="0" w:space="0" w:color="auto"/>
            <w:bottom w:val="none" w:sz="0" w:space="0" w:color="auto"/>
            <w:right w:val="none" w:sz="0" w:space="0" w:color="auto"/>
          </w:divBdr>
        </w:div>
        <w:div w:id="1343047729">
          <w:marLeft w:val="0"/>
          <w:marRight w:val="0"/>
          <w:marTop w:val="0"/>
          <w:marBottom w:val="0"/>
          <w:divBdr>
            <w:top w:val="none" w:sz="0" w:space="0" w:color="auto"/>
            <w:left w:val="none" w:sz="0" w:space="0" w:color="auto"/>
            <w:bottom w:val="none" w:sz="0" w:space="0" w:color="auto"/>
            <w:right w:val="none" w:sz="0" w:space="0" w:color="auto"/>
          </w:divBdr>
        </w:div>
        <w:div w:id="449595073">
          <w:marLeft w:val="0"/>
          <w:marRight w:val="0"/>
          <w:marTop w:val="0"/>
          <w:marBottom w:val="0"/>
          <w:divBdr>
            <w:top w:val="none" w:sz="0" w:space="0" w:color="auto"/>
            <w:left w:val="none" w:sz="0" w:space="0" w:color="auto"/>
            <w:bottom w:val="none" w:sz="0" w:space="0" w:color="auto"/>
            <w:right w:val="none" w:sz="0" w:space="0" w:color="auto"/>
          </w:divBdr>
        </w:div>
        <w:div w:id="1721397246">
          <w:marLeft w:val="0"/>
          <w:marRight w:val="0"/>
          <w:marTop w:val="0"/>
          <w:marBottom w:val="0"/>
          <w:divBdr>
            <w:top w:val="none" w:sz="0" w:space="0" w:color="auto"/>
            <w:left w:val="none" w:sz="0" w:space="0" w:color="auto"/>
            <w:bottom w:val="none" w:sz="0" w:space="0" w:color="auto"/>
            <w:right w:val="none" w:sz="0" w:space="0" w:color="auto"/>
          </w:divBdr>
        </w:div>
        <w:div w:id="103161106">
          <w:marLeft w:val="0"/>
          <w:marRight w:val="0"/>
          <w:marTop w:val="0"/>
          <w:marBottom w:val="0"/>
          <w:divBdr>
            <w:top w:val="none" w:sz="0" w:space="0" w:color="auto"/>
            <w:left w:val="none" w:sz="0" w:space="0" w:color="auto"/>
            <w:bottom w:val="none" w:sz="0" w:space="0" w:color="auto"/>
            <w:right w:val="none" w:sz="0" w:space="0" w:color="auto"/>
          </w:divBdr>
        </w:div>
        <w:div w:id="1472290378">
          <w:marLeft w:val="0"/>
          <w:marRight w:val="0"/>
          <w:marTop w:val="0"/>
          <w:marBottom w:val="0"/>
          <w:divBdr>
            <w:top w:val="none" w:sz="0" w:space="0" w:color="auto"/>
            <w:left w:val="none" w:sz="0" w:space="0" w:color="auto"/>
            <w:bottom w:val="none" w:sz="0" w:space="0" w:color="auto"/>
            <w:right w:val="none" w:sz="0" w:space="0" w:color="auto"/>
          </w:divBdr>
        </w:div>
        <w:div w:id="1595017975">
          <w:marLeft w:val="0"/>
          <w:marRight w:val="0"/>
          <w:marTop w:val="0"/>
          <w:marBottom w:val="0"/>
          <w:divBdr>
            <w:top w:val="none" w:sz="0" w:space="0" w:color="auto"/>
            <w:left w:val="none" w:sz="0" w:space="0" w:color="auto"/>
            <w:bottom w:val="none" w:sz="0" w:space="0" w:color="auto"/>
            <w:right w:val="none" w:sz="0" w:space="0" w:color="auto"/>
          </w:divBdr>
        </w:div>
      </w:divsChild>
    </w:div>
    <w:div w:id="1198735414">
      <w:bodyDiv w:val="1"/>
      <w:marLeft w:val="0"/>
      <w:marRight w:val="0"/>
      <w:marTop w:val="0"/>
      <w:marBottom w:val="0"/>
      <w:divBdr>
        <w:top w:val="none" w:sz="0" w:space="0" w:color="auto"/>
        <w:left w:val="none" w:sz="0" w:space="0" w:color="auto"/>
        <w:bottom w:val="none" w:sz="0" w:space="0" w:color="auto"/>
        <w:right w:val="none" w:sz="0" w:space="0" w:color="auto"/>
      </w:divBdr>
    </w:div>
    <w:div w:id="1528910834">
      <w:bodyDiv w:val="1"/>
      <w:marLeft w:val="0"/>
      <w:marRight w:val="0"/>
      <w:marTop w:val="0"/>
      <w:marBottom w:val="0"/>
      <w:divBdr>
        <w:top w:val="none" w:sz="0" w:space="0" w:color="auto"/>
        <w:left w:val="none" w:sz="0" w:space="0" w:color="auto"/>
        <w:bottom w:val="none" w:sz="0" w:space="0" w:color="auto"/>
        <w:right w:val="none" w:sz="0" w:space="0" w:color="auto"/>
      </w:divBdr>
    </w:div>
    <w:div w:id="1790124961">
      <w:bodyDiv w:val="1"/>
      <w:marLeft w:val="0"/>
      <w:marRight w:val="0"/>
      <w:marTop w:val="0"/>
      <w:marBottom w:val="0"/>
      <w:divBdr>
        <w:top w:val="none" w:sz="0" w:space="0" w:color="auto"/>
        <w:left w:val="none" w:sz="0" w:space="0" w:color="auto"/>
        <w:bottom w:val="none" w:sz="0" w:space="0" w:color="auto"/>
        <w:right w:val="none" w:sz="0" w:space="0" w:color="auto"/>
      </w:divBdr>
    </w:div>
    <w:div w:id="19689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2EDB-BB0E-4160-9B2F-E7FD8364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9524</TotalTime>
  <Pages>1</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PC</cp:lastModifiedBy>
  <cp:revision>83</cp:revision>
  <cp:lastPrinted>2016-02-16T06:30:00Z</cp:lastPrinted>
  <dcterms:created xsi:type="dcterms:W3CDTF">2011-09-28T00:47:00Z</dcterms:created>
  <dcterms:modified xsi:type="dcterms:W3CDTF">2020-05-04T09:11:00Z</dcterms:modified>
</cp:coreProperties>
</file>